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01BBA" w14:textId="77777777" w:rsidR="00705F04" w:rsidRPr="00F157FD" w:rsidRDefault="00705F04">
      <w:pPr>
        <w:pStyle w:val="Cmsor1"/>
        <w:rPr>
          <w:sz w:val="22"/>
          <w:szCs w:val="22"/>
        </w:rPr>
      </w:pPr>
      <w:r w:rsidRPr="00F157FD">
        <w:rPr>
          <w:sz w:val="22"/>
          <w:szCs w:val="22"/>
        </w:rPr>
        <w:t>KISKŐRÖS VÁROS POLGÁRMESTERE</w:t>
      </w:r>
    </w:p>
    <w:p w14:paraId="58E4675D" w14:textId="77777777" w:rsidR="00705F04" w:rsidRPr="00F157FD" w:rsidRDefault="00705F04">
      <w:pPr>
        <w:rPr>
          <w:b/>
          <w:bCs/>
          <w:sz w:val="22"/>
          <w:szCs w:val="22"/>
          <w:u w:val="single"/>
        </w:rPr>
      </w:pPr>
    </w:p>
    <w:p w14:paraId="4D5E4ED9" w14:textId="77777777" w:rsidR="00705F04" w:rsidRPr="00F157FD" w:rsidRDefault="00705F04">
      <w:pPr>
        <w:rPr>
          <w:b/>
          <w:bCs/>
          <w:sz w:val="22"/>
          <w:szCs w:val="22"/>
        </w:rPr>
      </w:pPr>
    </w:p>
    <w:p w14:paraId="3603C289" w14:textId="77777777" w:rsidR="00705F04" w:rsidRPr="00F157FD" w:rsidRDefault="00705F04">
      <w:pPr>
        <w:pStyle w:val="Cmsor3"/>
        <w:rPr>
          <w:sz w:val="22"/>
          <w:szCs w:val="22"/>
        </w:rPr>
      </w:pPr>
      <w:r w:rsidRPr="00F157FD">
        <w:rPr>
          <w:sz w:val="22"/>
          <w:szCs w:val="22"/>
        </w:rPr>
        <w:t>ELŐTERJESZTÉS</w:t>
      </w:r>
    </w:p>
    <w:p w14:paraId="494AC43B" w14:textId="75CDE003" w:rsidR="00705F04" w:rsidRPr="00F157FD" w:rsidRDefault="00705F04">
      <w:pPr>
        <w:jc w:val="center"/>
        <w:rPr>
          <w:sz w:val="22"/>
          <w:szCs w:val="22"/>
        </w:rPr>
      </w:pPr>
      <w:r w:rsidRPr="00F157FD">
        <w:rPr>
          <w:sz w:val="22"/>
          <w:szCs w:val="22"/>
        </w:rPr>
        <w:t>(a Képviselő-testület 20</w:t>
      </w:r>
      <w:r w:rsidR="00F0673F" w:rsidRPr="00F157FD">
        <w:rPr>
          <w:sz w:val="22"/>
          <w:szCs w:val="22"/>
        </w:rPr>
        <w:t>22</w:t>
      </w:r>
      <w:r w:rsidRPr="00F157FD">
        <w:rPr>
          <w:sz w:val="22"/>
          <w:szCs w:val="22"/>
        </w:rPr>
        <w:t xml:space="preserve">. </w:t>
      </w:r>
      <w:r w:rsidR="008A51AB" w:rsidRPr="00F157FD">
        <w:rPr>
          <w:sz w:val="22"/>
          <w:szCs w:val="22"/>
        </w:rPr>
        <w:t>június</w:t>
      </w:r>
      <w:r w:rsidRPr="00F157FD">
        <w:rPr>
          <w:sz w:val="22"/>
          <w:szCs w:val="22"/>
        </w:rPr>
        <w:t xml:space="preserve"> </w:t>
      </w:r>
      <w:r w:rsidR="00F0673F" w:rsidRPr="00F157FD">
        <w:rPr>
          <w:sz w:val="22"/>
          <w:szCs w:val="22"/>
        </w:rPr>
        <w:t>22</w:t>
      </w:r>
      <w:r w:rsidRPr="00F157FD">
        <w:rPr>
          <w:sz w:val="22"/>
          <w:szCs w:val="22"/>
        </w:rPr>
        <w:t>-i ülésére)</w:t>
      </w:r>
    </w:p>
    <w:p w14:paraId="5456E9B1" w14:textId="3C13C92B" w:rsidR="00705F04" w:rsidRDefault="00705F04">
      <w:pPr>
        <w:rPr>
          <w:sz w:val="22"/>
          <w:szCs w:val="22"/>
        </w:rPr>
      </w:pPr>
    </w:p>
    <w:p w14:paraId="5E194E96" w14:textId="77777777" w:rsidR="00F157FD" w:rsidRPr="00F157FD" w:rsidRDefault="00F157FD">
      <w:pPr>
        <w:rPr>
          <w:sz w:val="22"/>
          <w:szCs w:val="22"/>
        </w:rPr>
      </w:pPr>
    </w:p>
    <w:p w14:paraId="25501879" w14:textId="04019FB0" w:rsidR="00705F04" w:rsidRPr="00F157FD" w:rsidRDefault="00705F04" w:rsidP="00196E46">
      <w:pPr>
        <w:pStyle w:val="Cmsor2"/>
        <w:ind w:left="993" w:hanging="993"/>
        <w:jc w:val="both"/>
        <w:rPr>
          <w:sz w:val="22"/>
          <w:szCs w:val="22"/>
        </w:rPr>
      </w:pPr>
      <w:r w:rsidRPr="00F157FD">
        <w:rPr>
          <w:sz w:val="22"/>
          <w:szCs w:val="22"/>
          <w:u w:val="single"/>
        </w:rPr>
        <w:t>TÁRGY</w:t>
      </w:r>
      <w:r w:rsidR="00196E46" w:rsidRPr="00F157FD">
        <w:rPr>
          <w:sz w:val="22"/>
          <w:szCs w:val="22"/>
          <w:u w:val="single"/>
        </w:rPr>
        <w:t>:</w:t>
      </w:r>
      <w:r w:rsidR="003C7E56" w:rsidRPr="00F157FD">
        <w:rPr>
          <w:sz w:val="22"/>
          <w:szCs w:val="22"/>
        </w:rPr>
        <w:t xml:space="preserve"> </w:t>
      </w:r>
      <w:r w:rsidRPr="00F157FD">
        <w:rPr>
          <w:sz w:val="22"/>
          <w:szCs w:val="22"/>
        </w:rPr>
        <w:t>A SZEMÉLYES GONDOSKODÁST NYÚJTÓ SZOCIÁLIS ÉS</w:t>
      </w:r>
      <w:r w:rsidR="00196E46" w:rsidRPr="00F157FD">
        <w:rPr>
          <w:sz w:val="22"/>
          <w:szCs w:val="22"/>
        </w:rPr>
        <w:t xml:space="preserve"> </w:t>
      </w:r>
      <w:r w:rsidRPr="00F157FD">
        <w:rPr>
          <w:sz w:val="22"/>
          <w:szCs w:val="22"/>
        </w:rPr>
        <w:t>GYERMEKJÓLÉTI ELLÁTÁSOK TÉRÍTÉSI DÍJÁRÓL SZÓLÓ</w:t>
      </w:r>
      <w:r w:rsidR="00F0673F" w:rsidRPr="00F157FD">
        <w:rPr>
          <w:sz w:val="22"/>
          <w:szCs w:val="22"/>
        </w:rPr>
        <w:t xml:space="preserve"> ÖNKORMÁNYZATI</w:t>
      </w:r>
      <w:r w:rsidR="00196E46" w:rsidRPr="00F157FD">
        <w:rPr>
          <w:sz w:val="22"/>
          <w:szCs w:val="22"/>
        </w:rPr>
        <w:t xml:space="preserve"> </w:t>
      </w:r>
      <w:r w:rsidRPr="00F157FD">
        <w:rPr>
          <w:sz w:val="22"/>
          <w:szCs w:val="22"/>
        </w:rPr>
        <w:t>RENDELET MÓDOSÍTÁSA</w:t>
      </w:r>
    </w:p>
    <w:p w14:paraId="0CC7A663" w14:textId="0BE8B3C7" w:rsidR="00705F04" w:rsidRDefault="00705F04">
      <w:pPr>
        <w:rPr>
          <w:b/>
          <w:bCs/>
          <w:sz w:val="22"/>
          <w:szCs w:val="22"/>
        </w:rPr>
      </w:pPr>
    </w:p>
    <w:p w14:paraId="566970E2" w14:textId="77777777" w:rsidR="00F157FD" w:rsidRPr="00F157FD" w:rsidRDefault="00F157FD">
      <w:pPr>
        <w:rPr>
          <w:b/>
          <w:bCs/>
          <w:sz w:val="22"/>
          <w:szCs w:val="22"/>
        </w:rPr>
      </w:pPr>
    </w:p>
    <w:p w14:paraId="6246E1EE" w14:textId="746B8446" w:rsidR="00602CF7" w:rsidRPr="00F157FD" w:rsidRDefault="003F5ECE" w:rsidP="005D7A87">
      <w:pPr>
        <w:pStyle w:val="Szvegtrzs"/>
        <w:rPr>
          <w:sz w:val="22"/>
          <w:szCs w:val="22"/>
        </w:rPr>
      </w:pPr>
      <w:r w:rsidRPr="00F157FD">
        <w:rPr>
          <w:sz w:val="22"/>
          <w:szCs w:val="22"/>
        </w:rPr>
        <w:t>A</w:t>
      </w:r>
      <w:r w:rsidR="00705F04" w:rsidRPr="00F157FD">
        <w:rPr>
          <w:sz w:val="22"/>
          <w:szCs w:val="22"/>
        </w:rPr>
        <w:t xml:space="preserve"> gyermekek védelméről és a gyámügyi igazgatásról szóló 1997. évi XXXI. törvény </w:t>
      </w:r>
      <w:r w:rsidR="005D7A87" w:rsidRPr="00F157FD">
        <w:rPr>
          <w:sz w:val="22"/>
          <w:szCs w:val="22"/>
        </w:rPr>
        <w:t xml:space="preserve">(a továbbiakban: Gyvt.) </w:t>
      </w:r>
      <w:r w:rsidR="00891B4D" w:rsidRPr="00F157FD">
        <w:rPr>
          <w:sz w:val="22"/>
          <w:szCs w:val="22"/>
        </w:rPr>
        <w:t>21/A. §</w:t>
      </w:r>
      <w:r w:rsidR="00D97386" w:rsidRPr="00F157FD">
        <w:rPr>
          <w:sz w:val="22"/>
          <w:szCs w:val="22"/>
        </w:rPr>
        <w:t xml:space="preserve"> (3) bekezdése és (5) bekezdés b) pontja</w:t>
      </w:r>
      <w:r w:rsidR="00891B4D" w:rsidRPr="00F157FD">
        <w:rPr>
          <w:sz w:val="22"/>
          <w:szCs w:val="22"/>
        </w:rPr>
        <w:t xml:space="preserve"> </w:t>
      </w:r>
      <w:r w:rsidR="00602CF7" w:rsidRPr="00F157FD">
        <w:rPr>
          <w:sz w:val="22"/>
          <w:szCs w:val="22"/>
        </w:rPr>
        <w:t>szerint a települési önkormányzat</w:t>
      </w:r>
      <w:r w:rsidR="00CB7507" w:rsidRPr="00F157FD">
        <w:rPr>
          <w:sz w:val="22"/>
          <w:szCs w:val="22"/>
        </w:rPr>
        <w:t xml:space="preserve"> biztosítja</w:t>
      </w:r>
    </w:p>
    <w:p w14:paraId="5456499E" w14:textId="77777777" w:rsidR="00602CF7" w:rsidRPr="00F157FD" w:rsidRDefault="00602CF7" w:rsidP="00602CF7">
      <w:pPr>
        <w:ind w:firstLine="204"/>
        <w:jc w:val="both"/>
        <w:rPr>
          <w:sz w:val="22"/>
          <w:szCs w:val="22"/>
        </w:rPr>
      </w:pPr>
      <w:proofErr w:type="spellStart"/>
      <w:r w:rsidRPr="00F157FD">
        <w:rPr>
          <w:i/>
          <w:iCs/>
          <w:sz w:val="22"/>
          <w:szCs w:val="22"/>
        </w:rPr>
        <w:t>aa</w:t>
      </w:r>
      <w:proofErr w:type="spellEnd"/>
      <w:r w:rsidRPr="00F157FD">
        <w:rPr>
          <w:i/>
          <w:iCs/>
          <w:sz w:val="22"/>
          <w:szCs w:val="22"/>
        </w:rPr>
        <w:t xml:space="preserve">) </w:t>
      </w:r>
      <w:r w:rsidRPr="00F157FD">
        <w:rPr>
          <w:sz w:val="22"/>
          <w:szCs w:val="22"/>
        </w:rPr>
        <w:t>az általa fenntartott bölcsődében, mini bölcsődében és óvodában, továbbá</w:t>
      </w:r>
    </w:p>
    <w:p w14:paraId="0D530A4B" w14:textId="0C37C74E" w:rsidR="00602CF7" w:rsidRPr="00F157FD" w:rsidRDefault="00602CF7" w:rsidP="00602CF7">
      <w:pPr>
        <w:ind w:firstLine="204"/>
        <w:jc w:val="both"/>
        <w:rPr>
          <w:sz w:val="22"/>
          <w:szCs w:val="22"/>
        </w:rPr>
      </w:pPr>
      <w:r w:rsidRPr="00F157FD">
        <w:rPr>
          <w:i/>
          <w:iCs/>
          <w:sz w:val="22"/>
          <w:szCs w:val="22"/>
        </w:rPr>
        <w:t xml:space="preserve">ab) </w:t>
      </w:r>
      <w:r w:rsidRPr="00F157FD">
        <w:rPr>
          <w:sz w:val="22"/>
          <w:szCs w:val="22"/>
        </w:rPr>
        <w:t xml:space="preserve">a közigazgatási területén a tankerületi központ, </w:t>
      </w:r>
      <w:r w:rsidR="001B0CD4" w:rsidRPr="00F157FD">
        <w:rPr>
          <w:sz w:val="22"/>
          <w:szCs w:val="22"/>
        </w:rPr>
        <w:t xml:space="preserve">illetve a szakképzési centrum (a továbbiakban együtt: köznevelési fenntartó) részeként működő nevelési-oktatási intézményben, illetve szakképző intézményben, </w:t>
      </w:r>
    </w:p>
    <w:p w14:paraId="45BE9532" w14:textId="77777777" w:rsidR="00FC024E" w:rsidRPr="00F157FD" w:rsidRDefault="00891B4D" w:rsidP="00891B4D">
      <w:pPr>
        <w:ind w:firstLine="204"/>
        <w:jc w:val="both"/>
        <w:rPr>
          <w:sz w:val="22"/>
          <w:szCs w:val="22"/>
        </w:rPr>
      </w:pPr>
      <w:proofErr w:type="spellStart"/>
      <w:r w:rsidRPr="00F157FD">
        <w:rPr>
          <w:i/>
          <w:sz w:val="22"/>
          <w:szCs w:val="22"/>
        </w:rPr>
        <w:t>ac</w:t>
      </w:r>
      <w:proofErr w:type="spellEnd"/>
      <w:r w:rsidRPr="00F157FD">
        <w:rPr>
          <w:i/>
          <w:sz w:val="22"/>
          <w:szCs w:val="22"/>
        </w:rPr>
        <w:t xml:space="preserve">) </w:t>
      </w:r>
      <w:r w:rsidRPr="00F157FD">
        <w:rPr>
          <w:sz w:val="22"/>
          <w:szCs w:val="22"/>
        </w:rPr>
        <w:t>a közigazgatási területén a köznevelési fenntartó által fenntartott kollégiumban elhelyezett gyermekek részére az intézményi gyermekétkeztetést.</w:t>
      </w:r>
    </w:p>
    <w:p w14:paraId="676BD3DD" w14:textId="77777777" w:rsidR="00DD7158" w:rsidRPr="00F157FD" w:rsidRDefault="00DD7158" w:rsidP="001F4075">
      <w:pPr>
        <w:jc w:val="both"/>
        <w:rPr>
          <w:sz w:val="22"/>
          <w:szCs w:val="22"/>
        </w:rPr>
      </w:pPr>
    </w:p>
    <w:p w14:paraId="4292B759" w14:textId="795AB37A" w:rsidR="00DD7158" w:rsidRPr="00F157FD" w:rsidRDefault="005D4C12" w:rsidP="005D4C12">
      <w:pPr>
        <w:pStyle w:val="Bekezds"/>
        <w:ind w:firstLine="0"/>
        <w:jc w:val="both"/>
        <w:rPr>
          <w:sz w:val="22"/>
          <w:szCs w:val="22"/>
        </w:rPr>
      </w:pPr>
      <w:r w:rsidRPr="00F157FD">
        <w:rPr>
          <w:sz w:val="22"/>
          <w:szCs w:val="22"/>
        </w:rPr>
        <w:t>A</w:t>
      </w:r>
      <w:r w:rsidR="00DD7158" w:rsidRPr="00F157FD">
        <w:rPr>
          <w:sz w:val="22"/>
          <w:szCs w:val="22"/>
        </w:rPr>
        <w:t>z intézményi gyermekétkeztetés keretében a nem bentlakásos intézményben</w:t>
      </w:r>
    </w:p>
    <w:p w14:paraId="1190A82D" w14:textId="179D8B47" w:rsidR="00DD7158" w:rsidRPr="00F157FD" w:rsidRDefault="00DD7158" w:rsidP="00DD7158">
      <w:pPr>
        <w:pStyle w:val="Bekezds"/>
        <w:ind w:firstLine="204"/>
        <w:jc w:val="both"/>
        <w:rPr>
          <w:sz w:val="22"/>
          <w:szCs w:val="22"/>
        </w:rPr>
      </w:pPr>
      <w:r w:rsidRPr="00F157FD">
        <w:rPr>
          <w:i/>
          <w:iCs/>
          <w:sz w:val="22"/>
          <w:szCs w:val="22"/>
        </w:rPr>
        <w:t xml:space="preserve">a) </w:t>
      </w:r>
      <w:r w:rsidRPr="00F157FD">
        <w:rPr>
          <w:sz w:val="22"/>
          <w:szCs w:val="22"/>
        </w:rPr>
        <w:t>a bölcsődében bölcsődei ellátásban részesülő gyermekek részére az ellátási napokon a reggeli főétkezést, a déli meleg főétkezést, valamint tízórai és uzsonna formájában két kisétkezést,</w:t>
      </w:r>
    </w:p>
    <w:p w14:paraId="459DE2CB" w14:textId="7B1A2C39" w:rsidR="00DD7158" w:rsidRPr="00F157FD" w:rsidRDefault="00DD7158" w:rsidP="00DD7158">
      <w:pPr>
        <w:pStyle w:val="Bekezds"/>
        <w:ind w:firstLine="204"/>
        <w:jc w:val="both"/>
        <w:rPr>
          <w:sz w:val="22"/>
          <w:szCs w:val="22"/>
        </w:rPr>
      </w:pPr>
      <w:r w:rsidRPr="00F157FD">
        <w:rPr>
          <w:i/>
          <w:iCs/>
          <w:sz w:val="22"/>
          <w:szCs w:val="22"/>
        </w:rPr>
        <w:t xml:space="preserve">b) </w:t>
      </w:r>
      <w:r w:rsidRPr="00F157FD">
        <w:rPr>
          <w:sz w:val="22"/>
          <w:szCs w:val="22"/>
        </w:rPr>
        <w:t>a gyermekek és a tanulók számára az óvodai nevelési napokon, valamint az iskolai tanítási napokon az óvodában és a nem bentlakásos nevelési-oktatási intézményben a déli meleg főétkezést, valamint tízórai és uzsonna formájában két kisétkezést kell biztosítani.</w:t>
      </w:r>
    </w:p>
    <w:p w14:paraId="644B84EA" w14:textId="77777777" w:rsidR="008F5B74" w:rsidRPr="00F157FD" w:rsidRDefault="008F5B74" w:rsidP="008F5B74">
      <w:pPr>
        <w:jc w:val="both"/>
        <w:rPr>
          <w:sz w:val="22"/>
          <w:szCs w:val="22"/>
        </w:rPr>
      </w:pPr>
      <w:r w:rsidRPr="00F157FD">
        <w:rPr>
          <w:sz w:val="22"/>
          <w:szCs w:val="22"/>
        </w:rPr>
        <w:t>Intézményi gyermekétkeztetésben részesülhet az iskolában az a tanuló is, aki a napközit nem veszi igénybe. Az étkezések közül az ebéd külön is igényelhető.</w:t>
      </w:r>
    </w:p>
    <w:p w14:paraId="0CC4751B" w14:textId="77777777" w:rsidR="00DD7158" w:rsidRPr="00F157FD" w:rsidRDefault="00DD7158" w:rsidP="001F4075">
      <w:pPr>
        <w:jc w:val="both"/>
        <w:rPr>
          <w:sz w:val="22"/>
          <w:szCs w:val="22"/>
        </w:rPr>
      </w:pPr>
    </w:p>
    <w:p w14:paraId="0C5E980C" w14:textId="61501511" w:rsidR="001F4075" w:rsidRPr="00F157FD" w:rsidRDefault="001F4075" w:rsidP="001F4075">
      <w:pPr>
        <w:jc w:val="both"/>
        <w:rPr>
          <w:sz w:val="22"/>
          <w:szCs w:val="22"/>
        </w:rPr>
      </w:pPr>
      <w:r w:rsidRPr="00F157FD">
        <w:rPr>
          <w:sz w:val="22"/>
          <w:szCs w:val="22"/>
        </w:rPr>
        <w:t>A bentlakásos intézményben (kollégiumban) az intézményi gyermekétkeztetés keretében biztosítani kell</w:t>
      </w:r>
    </w:p>
    <w:p w14:paraId="23FBC21A" w14:textId="77777777" w:rsidR="001F4075" w:rsidRPr="00F157FD" w:rsidRDefault="001F4075" w:rsidP="001F4075">
      <w:pPr>
        <w:ind w:firstLine="204"/>
        <w:jc w:val="both"/>
        <w:rPr>
          <w:sz w:val="22"/>
          <w:szCs w:val="22"/>
        </w:rPr>
      </w:pPr>
      <w:r w:rsidRPr="00F157FD">
        <w:rPr>
          <w:i/>
          <w:iCs/>
          <w:sz w:val="22"/>
          <w:szCs w:val="22"/>
        </w:rPr>
        <w:t xml:space="preserve">a) </w:t>
      </w:r>
      <w:r w:rsidRPr="00F157FD">
        <w:rPr>
          <w:sz w:val="22"/>
          <w:szCs w:val="22"/>
        </w:rPr>
        <w:t>az iskolai tanítási napokon a reggeli és vacsora főétkezést, és</w:t>
      </w:r>
    </w:p>
    <w:p w14:paraId="0C522CB3" w14:textId="77777777" w:rsidR="001F4075" w:rsidRPr="00F157FD" w:rsidRDefault="001F4075" w:rsidP="001F4075">
      <w:pPr>
        <w:ind w:firstLine="204"/>
        <w:jc w:val="both"/>
        <w:rPr>
          <w:sz w:val="22"/>
          <w:szCs w:val="22"/>
        </w:rPr>
      </w:pPr>
      <w:r w:rsidRPr="00F157FD">
        <w:rPr>
          <w:i/>
          <w:iCs/>
          <w:sz w:val="22"/>
          <w:szCs w:val="22"/>
        </w:rPr>
        <w:t>b)</w:t>
      </w:r>
      <w:r w:rsidR="00DE1340" w:rsidRPr="00F157FD">
        <w:rPr>
          <w:i/>
          <w:iCs/>
          <w:sz w:val="22"/>
          <w:szCs w:val="22"/>
        </w:rPr>
        <w:t xml:space="preserve"> </w:t>
      </w:r>
      <w:r w:rsidRPr="00F157FD">
        <w:rPr>
          <w:sz w:val="22"/>
          <w:szCs w:val="22"/>
        </w:rPr>
        <w:t>az iskolai tanítási napokon kívül a reggeli, ebéd és vacsora főétkezéseket, valamint a tízórai és uzsonna kisétkezéseket.</w:t>
      </w:r>
    </w:p>
    <w:p w14:paraId="47898CEB" w14:textId="77777777" w:rsidR="00602CF7" w:rsidRPr="00F157FD" w:rsidRDefault="00602CF7">
      <w:pPr>
        <w:pStyle w:val="Szvegtrzs"/>
        <w:rPr>
          <w:sz w:val="22"/>
          <w:szCs w:val="22"/>
        </w:rPr>
      </w:pPr>
    </w:p>
    <w:p w14:paraId="02EFEE90" w14:textId="77777777" w:rsidR="00483C83" w:rsidRPr="00F157FD" w:rsidRDefault="00483C83" w:rsidP="00483C83">
      <w:pPr>
        <w:jc w:val="both"/>
        <w:rPr>
          <w:sz w:val="22"/>
          <w:szCs w:val="22"/>
        </w:rPr>
      </w:pPr>
      <w:r w:rsidRPr="00F157FD">
        <w:rPr>
          <w:sz w:val="22"/>
          <w:szCs w:val="22"/>
        </w:rPr>
        <w:t>A Gyvt. 151. § (2f) bekezdése alapján</w:t>
      </w:r>
      <w:r w:rsidR="000F1661" w:rsidRPr="00F157FD">
        <w:rPr>
          <w:sz w:val="22"/>
          <w:szCs w:val="22"/>
        </w:rPr>
        <w:t xml:space="preserve">, </w:t>
      </w:r>
      <w:r w:rsidRPr="00F157FD">
        <w:rPr>
          <w:sz w:val="22"/>
          <w:szCs w:val="22"/>
        </w:rPr>
        <w:t>ha az intézményi gyermekétkeztetést a települési önkormányzat biztosítja, úgy az intézményi térítési díjat a települési önkormányzat állapítja meg.</w:t>
      </w:r>
    </w:p>
    <w:p w14:paraId="499FBFF6" w14:textId="77777777" w:rsidR="00483C83" w:rsidRPr="00F157FD" w:rsidRDefault="00483C83">
      <w:pPr>
        <w:pStyle w:val="Szvegtrzs"/>
        <w:rPr>
          <w:sz w:val="22"/>
          <w:szCs w:val="22"/>
        </w:rPr>
      </w:pPr>
    </w:p>
    <w:p w14:paraId="659340A5" w14:textId="2C571715" w:rsidR="00FA7AF5" w:rsidRPr="00F157FD" w:rsidRDefault="00705F04">
      <w:pPr>
        <w:jc w:val="both"/>
        <w:rPr>
          <w:sz w:val="22"/>
          <w:szCs w:val="22"/>
        </w:rPr>
      </w:pPr>
      <w:r w:rsidRPr="00F157FD">
        <w:rPr>
          <w:sz w:val="22"/>
          <w:szCs w:val="22"/>
        </w:rPr>
        <w:t>A</w:t>
      </w:r>
      <w:r w:rsidR="00F34137" w:rsidRPr="00F157FD">
        <w:rPr>
          <w:sz w:val="22"/>
          <w:szCs w:val="22"/>
        </w:rPr>
        <w:t xml:space="preserve">z </w:t>
      </w:r>
      <w:r w:rsidR="002C2DA7" w:rsidRPr="00F157FD">
        <w:rPr>
          <w:sz w:val="22"/>
          <w:szCs w:val="22"/>
        </w:rPr>
        <w:t>Önkormányzat k</w:t>
      </w:r>
      <w:r w:rsidR="00FA7AF5" w:rsidRPr="00F157FD">
        <w:rPr>
          <w:sz w:val="22"/>
          <w:szCs w:val="22"/>
        </w:rPr>
        <w:t xml:space="preserve">oncesszióba adó koncessziós beszerzési eljárást </w:t>
      </w:r>
      <w:r w:rsidR="006D4CB3" w:rsidRPr="00F157FD">
        <w:rPr>
          <w:sz w:val="22"/>
          <w:szCs w:val="22"/>
        </w:rPr>
        <w:t>folytatott le</w:t>
      </w:r>
      <w:r w:rsidR="002C2DA7" w:rsidRPr="00F157FD">
        <w:rPr>
          <w:sz w:val="22"/>
          <w:szCs w:val="22"/>
        </w:rPr>
        <w:t xml:space="preserve"> </w:t>
      </w:r>
      <w:r w:rsidR="00FA7AF5" w:rsidRPr="00F157FD">
        <w:rPr>
          <w:sz w:val="22"/>
          <w:szCs w:val="22"/>
        </w:rPr>
        <w:t>„Koncessziós szerződés Kiskőrös város közigazgatási területén ellátandó közétkeztetési szolgáltatás ellátására” tárgyban.</w:t>
      </w:r>
      <w:r w:rsidR="00D27F16" w:rsidRPr="00F157FD">
        <w:rPr>
          <w:sz w:val="22"/>
          <w:szCs w:val="22"/>
        </w:rPr>
        <w:t xml:space="preserve"> A beszerzés</w:t>
      </w:r>
      <w:r w:rsidR="001C6C4F" w:rsidRPr="00F157FD">
        <w:rPr>
          <w:sz w:val="22"/>
          <w:szCs w:val="22"/>
        </w:rPr>
        <w:t>i eljárás</w:t>
      </w:r>
      <w:r w:rsidR="00D27F16" w:rsidRPr="00F157FD">
        <w:rPr>
          <w:sz w:val="22"/>
          <w:szCs w:val="22"/>
        </w:rPr>
        <w:t xml:space="preserve"> nyertese a korábbi szolgáltató az </w:t>
      </w:r>
      <w:proofErr w:type="spellStart"/>
      <w:r w:rsidR="00D27F16" w:rsidRPr="00F157FD">
        <w:rPr>
          <w:sz w:val="22"/>
          <w:szCs w:val="22"/>
        </w:rPr>
        <w:t>Eatrend</w:t>
      </w:r>
      <w:proofErr w:type="spellEnd"/>
      <w:r w:rsidR="00D27F16" w:rsidRPr="00F157FD">
        <w:rPr>
          <w:sz w:val="22"/>
          <w:szCs w:val="22"/>
        </w:rPr>
        <w:t xml:space="preserve"> Kft.(2730 Albertirsa, Pesti út 65.) lett. Az </w:t>
      </w:r>
      <w:proofErr w:type="spellStart"/>
      <w:r w:rsidR="00D27F16" w:rsidRPr="00F157FD">
        <w:rPr>
          <w:sz w:val="22"/>
          <w:szCs w:val="22"/>
        </w:rPr>
        <w:t>Eatrend</w:t>
      </w:r>
      <w:proofErr w:type="spellEnd"/>
      <w:r w:rsidR="00D27F16" w:rsidRPr="00F157FD">
        <w:rPr>
          <w:sz w:val="22"/>
          <w:szCs w:val="22"/>
        </w:rPr>
        <w:t xml:space="preserve"> Kft. vállalta Kiskőrös Város Önkormányzata által biztosított bölcsődei, óvodai, általános iskolai, középiskolai korosztály, a kollégiumi lakhatásra jogosultak, valamint az időskorúak részére történő közétkeztetési szolgáltatás nyújtását szállítási, kitálalási és főzőkonyha üzemeltetési feladatokkal az intézmények részére.</w:t>
      </w:r>
    </w:p>
    <w:p w14:paraId="44F03544" w14:textId="77777777" w:rsidR="00FA7AF5" w:rsidRPr="00F157FD" w:rsidRDefault="00FA7AF5">
      <w:pPr>
        <w:jc w:val="both"/>
        <w:rPr>
          <w:sz w:val="22"/>
          <w:szCs w:val="22"/>
        </w:rPr>
      </w:pPr>
    </w:p>
    <w:p w14:paraId="5B274EB9" w14:textId="451841A3" w:rsidR="004A499E" w:rsidRPr="00F157FD" w:rsidRDefault="004A499E">
      <w:pPr>
        <w:jc w:val="both"/>
        <w:rPr>
          <w:sz w:val="22"/>
          <w:szCs w:val="22"/>
        </w:rPr>
      </w:pPr>
      <w:r w:rsidRPr="00F157FD">
        <w:rPr>
          <w:sz w:val="22"/>
          <w:szCs w:val="22"/>
        </w:rPr>
        <w:t>A</w:t>
      </w:r>
      <w:r w:rsidR="00D27F16" w:rsidRPr="00F157FD">
        <w:rPr>
          <w:sz w:val="22"/>
          <w:szCs w:val="22"/>
        </w:rPr>
        <w:t>z</w:t>
      </w:r>
      <w:r w:rsidRPr="00F157FD">
        <w:rPr>
          <w:sz w:val="22"/>
          <w:szCs w:val="22"/>
        </w:rPr>
        <w:t xml:space="preserve"> </w:t>
      </w:r>
      <w:proofErr w:type="spellStart"/>
      <w:r w:rsidR="00D27F16" w:rsidRPr="00F157FD">
        <w:rPr>
          <w:sz w:val="22"/>
          <w:szCs w:val="22"/>
        </w:rPr>
        <w:t>Eatrend</w:t>
      </w:r>
      <w:proofErr w:type="spellEnd"/>
      <w:r w:rsidR="00D27F16" w:rsidRPr="00F157FD">
        <w:rPr>
          <w:sz w:val="22"/>
          <w:szCs w:val="22"/>
        </w:rPr>
        <w:t xml:space="preserve"> Kft</w:t>
      </w:r>
      <w:r w:rsidR="00591900" w:rsidRPr="00F157FD">
        <w:rPr>
          <w:sz w:val="22"/>
          <w:szCs w:val="22"/>
        </w:rPr>
        <w:t>. és Kiskőrös Város Önkormányzata között 2022. március 25. napján létrejött koncessziós szerződés</w:t>
      </w:r>
      <w:r w:rsidR="002B5486" w:rsidRPr="00F157FD">
        <w:rPr>
          <w:sz w:val="22"/>
          <w:szCs w:val="22"/>
        </w:rPr>
        <w:t xml:space="preserve"> (a továbbiakban: koncessziós szerződés)</w:t>
      </w:r>
      <w:r w:rsidR="00591900" w:rsidRPr="00F157FD">
        <w:rPr>
          <w:sz w:val="22"/>
          <w:szCs w:val="22"/>
        </w:rPr>
        <w:t xml:space="preserve"> VII. pontja rögzíti</w:t>
      </w:r>
      <w:r w:rsidR="00A878DC" w:rsidRPr="00F157FD">
        <w:rPr>
          <w:sz w:val="22"/>
          <w:szCs w:val="22"/>
        </w:rPr>
        <w:t xml:space="preserve"> az é</w:t>
      </w:r>
      <w:r w:rsidR="00591900" w:rsidRPr="00F157FD">
        <w:rPr>
          <w:sz w:val="22"/>
          <w:szCs w:val="22"/>
        </w:rPr>
        <w:t>tkezés</w:t>
      </w:r>
      <w:r w:rsidR="00A878DC" w:rsidRPr="00F157FD">
        <w:rPr>
          <w:sz w:val="22"/>
          <w:szCs w:val="22"/>
        </w:rPr>
        <w:t xml:space="preserve"> nyersanyag </w:t>
      </w:r>
      <w:r w:rsidR="00591900" w:rsidRPr="00F157FD">
        <w:rPr>
          <w:sz w:val="22"/>
          <w:szCs w:val="22"/>
        </w:rPr>
        <w:t>egységárait</w:t>
      </w:r>
      <w:r w:rsidRPr="00F157FD">
        <w:rPr>
          <w:sz w:val="22"/>
          <w:szCs w:val="22"/>
        </w:rPr>
        <w:t>, melynek megfelelően módosítani kell a gyermekétkeztetés intézményi térítési díjait.</w:t>
      </w:r>
    </w:p>
    <w:p w14:paraId="0E03E8C0" w14:textId="77777777" w:rsidR="004A499E" w:rsidRPr="00F157FD" w:rsidRDefault="004A499E">
      <w:pPr>
        <w:jc w:val="both"/>
        <w:rPr>
          <w:sz w:val="22"/>
          <w:szCs w:val="22"/>
        </w:rPr>
      </w:pPr>
    </w:p>
    <w:p w14:paraId="1CCEBBBC" w14:textId="4236E990" w:rsidR="003A4EB8" w:rsidRPr="00F157FD" w:rsidRDefault="00D03B9C" w:rsidP="003A4EB8">
      <w:pPr>
        <w:jc w:val="both"/>
        <w:rPr>
          <w:sz w:val="22"/>
          <w:szCs w:val="22"/>
        </w:rPr>
      </w:pPr>
      <w:r w:rsidRPr="00F157FD">
        <w:rPr>
          <w:sz w:val="22"/>
          <w:szCs w:val="22"/>
        </w:rPr>
        <w:t>A</w:t>
      </w:r>
      <w:r w:rsidR="00322446" w:rsidRPr="00F157FD">
        <w:rPr>
          <w:sz w:val="22"/>
          <w:szCs w:val="22"/>
        </w:rPr>
        <w:t xml:space="preserve"> gyermekétkeztetés intézményi térítési díjának alapja a</w:t>
      </w:r>
      <w:r w:rsidR="00DB0EBD" w:rsidRPr="00F157FD">
        <w:rPr>
          <w:sz w:val="22"/>
          <w:szCs w:val="22"/>
        </w:rPr>
        <w:t xml:space="preserve"> Gyvt.</w:t>
      </w:r>
      <w:r w:rsidR="00322446" w:rsidRPr="00F157FD">
        <w:rPr>
          <w:sz w:val="22"/>
          <w:szCs w:val="22"/>
        </w:rPr>
        <w:t xml:space="preserve"> 1</w:t>
      </w:r>
      <w:r w:rsidR="001D02E6" w:rsidRPr="00F157FD">
        <w:rPr>
          <w:sz w:val="22"/>
          <w:szCs w:val="22"/>
        </w:rPr>
        <w:t>51</w:t>
      </w:r>
      <w:r w:rsidR="00322446" w:rsidRPr="00F157FD">
        <w:rPr>
          <w:sz w:val="22"/>
          <w:szCs w:val="22"/>
        </w:rPr>
        <w:t>.§</w:t>
      </w:r>
      <w:r w:rsidR="00DB0EBD" w:rsidRPr="00F157FD">
        <w:rPr>
          <w:sz w:val="22"/>
          <w:szCs w:val="22"/>
        </w:rPr>
        <w:t xml:space="preserve"> </w:t>
      </w:r>
      <w:r w:rsidR="00322446" w:rsidRPr="00F157FD">
        <w:rPr>
          <w:sz w:val="22"/>
          <w:szCs w:val="22"/>
        </w:rPr>
        <w:t>(3) bekezdése szerint az élelmezés nyersanyagköltségének egy ellátottra jutó napi összege.</w:t>
      </w:r>
      <w:r w:rsidR="00CC6E94" w:rsidRPr="00F157FD">
        <w:rPr>
          <w:sz w:val="22"/>
          <w:szCs w:val="22"/>
        </w:rPr>
        <w:t xml:space="preserve"> </w:t>
      </w:r>
      <w:r w:rsidR="003A4EB8" w:rsidRPr="00F157FD">
        <w:rPr>
          <w:sz w:val="22"/>
          <w:szCs w:val="22"/>
        </w:rPr>
        <w:t>A</w:t>
      </w:r>
      <w:r w:rsidR="00DD4912" w:rsidRPr="00F157FD">
        <w:rPr>
          <w:sz w:val="22"/>
          <w:szCs w:val="22"/>
        </w:rPr>
        <w:t>z</w:t>
      </w:r>
      <w:r w:rsidR="003A4EB8" w:rsidRPr="00F157FD">
        <w:rPr>
          <w:sz w:val="22"/>
          <w:szCs w:val="22"/>
        </w:rPr>
        <w:t xml:space="preserve"> intézményi térítési díjat</w:t>
      </w:r>
      <w:r w:rsidR="002816EF" w:rsidRPr="00F157FD">
        <w:rPr>
          <w:sz w:val="22"/>
          <w:szCs w:val="22"/>
        </w:rPr>
        <w:t xml:space="preserve"> és a személyi térítési díjat</w:t>
      </w:r>
      <w:r w:rsidR="003A4EB8" w:rsidRPr="00F157FD">
        <w:rPr>
          <w:sz w:val="22"/>
          <w:szCs w:val="22"/>
        </w:rPr>
        <w:t xml:space="preserve"> </w:t>
      </w:r>
      <w:r w:rsidR="003A4EB8" w:rsidRPr="00F157FD">
        <w:rPr>
          <w:bCs/>
          <w:sz w:val="22"/>
          <w:szCs w:val="22"/>
        </w:rPr>
        <w:t>a személyes gondoskodást nyújtó gyermekjóléti alapellátások és gyermekvédelmi szakellátások térítési díjáról és az igénylésükhöz felhasználható bizonyítékokról</w:t>
      </w:r>
      <w:r w:rsidR="002816EF" w:rsidRPr="00F157FD">
        <w:rPr>
          <w:bCs/>
          <w:sz w:val="22"/>
          <w:szCs w:val="22"/>
        </w:rPr>
        <w:t xml:space="preserve"> szóló</w:t>
      </w:r>
      <w:r w:rsidR="003A4EB8" w:rsidRPr="00F157FD">
        <w:rPr>
          <w:sz w:val="22"/>
          <w:szCs w:val="22"/>
        </w:rPr>
        <w:t xml:space="preserve"> </w:t>
      </w:r>
      <w:r w:rsidR="003A4EB8" w:rsidRPr="00F157FD">
        <w:rPr>
          <w:bCs/>
          <w:sz w:val="22"/>
          <w:szCs w:val="22"/>
        </w:rPr>
        <w:t>328/2011. (XII. 29.) Korm. rendelet 5. § (2) bekezdése alapján</w:t>
      </w:r>
      <w:r w:rsidR="003A4EB8" w:rsidRPr="00F157FD">
        <w:rPr>
          <w:sz w:val="22"/>
          <w:szCs w:val="22"/>
        </w:rPr>
        <w:t xml:space="preserve"> az 1 és 2 forintos címletű érmék bevonása következtében szükséges </w:t>
      </w:r>
      <w:r w:rsidR="003A4EB8" w:rsidRPr="00F157FD">
        <w:rPr>
          <w:sz w:val="22"/>
          <w:szCs w:val="22"/>
        </w:rPr>
        <w:lastRenderedPageBreak/>
        <w:t>kerekítés szabályairól szóló 2008. évi III. törvény 2. §-</w:t>
      </w:r>
      <w:proofErr w:type="spellStart"/>
      <w:r w:rsidR="003A4EB8" w:rsidRPr="00F157FD">
        <w:rPr>
          <w:sz w:val="22"/>
          <w:szCs w:val="22"/>
        </w:rPr>
        <w:t>ának</w:t>
      </w:r>
      <w:proofErr w:type="spellEnd"/>
      <w:r w:rsidR="003A4EB8" w:rsidRPr="00F157FD">
        <w:rPr>
          <w:sz w:val="22"/>
          <w:szCs w:val="22"/>
        </w:rPr>
        <w:t xml:space="preserve"> megfelelő módon kerekítve kell meghatározni.</w:t>
      </w:r>
    </w:p>
    <w:p w14:paraId="4204E806" w14:textId="77777777" w:rsidR="003A4EB8" w:rsidRPr="00F157FD" w:rsidRDefault="003A4EB8" w:rsidP="003A4EB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1460805" w14:textId="77777777" w:rsidR="006C71BD" w:rsidRPr="00F157FD" w:rsidRDefault="006C71BD" w:rsidP="006C71BD">
      <w:pPr>
        <w:jc w:val="both"/>
        <w:rPr>
          <w:sz w:val="22"/>
          <w:szCs w:val="22"/>
        </w:rPr>
      </w:pPr>
      <w:r w:rsidRPr="00F157FD">
        <w:rPr>
          <w:sz w:val="22"/>
          <w:szCs w:val="22"/>
        </w:rPr>
        <w:t>A kerekítés szabálya a következő:</w:t>
      </w:r>
    </w:p>
    <w:p w14:paraId="06AE797E" w14:textId="77777777" w:rsidR="006C71BD" w:rsidRPr="00F157FD" w:rsidRDefault="006C71BD" w:rsidP="006C71BD">
      <w:pPr>
        <w:ind w:firstLine="204"/>
        <w:jc w:val="both"/>
        <w:rPr>
          <w:sz w:val="22"/>
          <w:szCs w:val="22"/>
        </w:rPr>
      </w:pPr>
      <w:r w:rsidRPr="00F157FD">
        <w:rPr>
          <w:i/>
          <w:iCs/>
          <w:sz w:val="22"/>
          <w:szCs w:val="22"/>
        </w:rPr>
        <w:t xml:space="preserve">a) </w:t>
      </w:r>
      <w:r w:rsidRPr="00F157FD">
        <w:rPr>
          <w:sz w:val="22"/>
          <w:szCs w:val="22"/>
        </w:rPr>
        <w:t>0,01 forinttól 2,49 forintig végződő összegeket lefelé, a legközelebbi 0;</w:t>
      </w:r>
    </w:p>
    <w:p w14:paraId="6E7789CC" w14:textId="77777777" w:rsidR="006C71BD" w:rsidRPr="00F157FD" w:rsidRDefault="006C71BD" w:rsidP="006C71BD">
      <w:pPr>
        <w:ind w:firstLine="204"/>
        <w:jc w:val="both"/>
        <w:rPr>
          <w:sz w:val="22"/>
          <w:szCs w:val="22"/>
        </w:rPr>
      </w:pPr>
      <w:r w:rsidRPr="00F157FD">
        <w:rPr>
          <w:i/>
          <w:iCs/>
          <w:sz w:val="22"/>
          <w:szCs w:val="22"/>
        </w:rPr>
        <w:t xml:space="preserve">b) </w:t>
      </w:r>
      <w:r w:rsidRPr="00F157FD">
        <w:rPr>
          <w:sz w:val="22"/>
          <w:szCs w:val="22"/>
        </w:rPr>
        <w:t>a 2,50 forinttól 4,99 forintig végződő összegeket felfelé, a legközelebbi 5;</w:t>
      </w:r>
    </w:p>
    <w:p w14:paraId="7AEE4BB2" w14:textId="77777777" w:rsidR="006C71BD" w:rsidRPr="00F157FD" w:rsidRDefault="006C71BD" w:rsidP="006C71BD">
      <w:pPr>
        <w:ind w:firstLine="204"/>
        <w:jc w:val="both"/>
        <w:rPr>
          <w:sz w:val="22"/>
          <w:szCs w:val="22"/>
        </w:rPr>
      </w:pPr>
      <w:r w:rsidRPr="00F157FD">
        <w:rPr>
          <w:i/>
          <w:iCs/>
          <w:sz w:val="22"/>
          <w:szCs w:val="22"/>
        </w:rPr>
        <w:t xml:space="preserve">c) </w:t>
      </w:r>
      <w:r w:rsidRPr="00F157FD">
        <w:rPr>
          <w:sz w:val="22"/>
          <w:szCs w:val="22"/>
        </w:rPr>
        <w:t>az 5,01 forinttól 7,49 forintig végződő összegeket lefelé, a legközelebbi 5;</w:t>
      </w:r>
    </w:p>
    <w:p w14:paraId="22DADDC8" w14:textId="77777777" w:rsidR="006C71BD" w:rsidRPr="00F157FD" w:rsidRDefault="006C71BD" w:rsidP="006C71BD">
      <w:pPr>
        <w:ind w:firstLine="204"/>
        <w:jc w:val="both"/>
        <w:rPr>
          <w:sz w:val="22"/>
          <w:szCs w:val="22"/>
        </w:rPr>
      </w:pPr>
      <w:r w:rsidRPr="00F157FD">
        <w:rPr>
          <w:i/>
          <w:iCs/>
          <w:sz w:val="22"/>
          <w:szCs w:val="22"/>
        </w:rPr>
        <w:t xml:space="preserve">d) </w:t>
      </w:r>
      <w:r w:rsidRPr="00F157FD">
        <w:rPr>
          <w:sz w:val="22"/>
          <w:szCs w:val="22"/>
        </w:rPr>
        <w:t>a 7,50 forinttól 9,99 forintig végződő összegeket felfelé, a legközelebbi 0</w:t>
      </w:r>
    </w:p>
    <w:p w14:paraId="417B0DB5" w14:textId="77777777" w:rsidR="006C71BD" w:rsidRPr="00F157FD" w:rsidRDefault="006C71BD" w:rsidP="006C71BD">
      <w:pPr>
        <w:jc w:val="both"/>
        <w:rPr>
          <w:sz w:val="22"/>
          <w:szCs w:val="22"/>
        </w:rPr>
      </w:pPr>
      <w:r w:rsidRPr="00F157FD">
        <w:rPr>
          <w:sz w:val="22"/>
          <w:szCs w:val="22"/>
        </w:rPr>
        <w:t>forintra végződő összegre kell kerekíteni.</w:t>
      </w:r>
    </w:p>
    <w:p w14:paraId="28C9C09B" w14:textId="77777777" w:rsidR="006C71BD" w:rsidRPr="00F157FD" w:rsidRDefault="006C71BD">
      <w:pPr>
        <w:jc w:val="both"/>
        <w:rPr>
          <w:sz w:val="22"/>
          <w:szCs w:val="22"/>
        </w:rPr>
      </w:pPr>
    </w:p>
    <w:p w14:paraId="14A414DB" w14:textId="3E4B9169" w:rsidR="00364370" w:rsidRPr="00F157FD" w:rsidRDefault="00705F04" w:rsidP="00D24BFB">
      <w:pPr>
        <w:jc w:val="both"/>
        <w:rPr>
          <w:sz w:val="22"/>
          <w:szCs w:val="22"/>
        </w:rPr>
      </w:pPr>
      <w:r w:rsidRPr="00F157FD">
        <w:rPr>
          <w:sz w:val="22"/>
          <w:szCs w:val="22"/>
        </w:rPr>
        <w:t>A személyes gondoskodást nyújtó ellátások intézményi térítési díja</w:t>
      </w:r>
      <w:r w:rsidR="00F70A0F" w:rsidRPr="00F157FD">
        <w:rPr>
          <w:sz w:val="22"/>
          <w:szCs w:val="22"/>
        </w:rPr>
        <w:t xml:space="preserve"> a fenti jogsz</w:t>
      </w:r>
      <w:r w:rsidR="002B5486" w:rsidRPr="00F157FD">
        <w:rPr>
          <w:sz w:val="22"/>
          <w:szCs w:val="22"/>
        </w:rPr>
        <w:t xml:space="preserve">abályok és a koncessziós szerződés alapján </w:t>
      </w:r>
      <w:r w:rsidR="00AB7C2A" w:rsidRPr="00F157FD">
        <w:rPr>
          <w:sz w:val="22"/>
          <w:szCs w:val="22"/>
        </w:rPr>
        <w:t xml:space="preserve">2022. július 20. napjától </w:t>
      </w:r>
      <w:r w:rsidR="002B5486" w:rsidRPr="00F157FD">
        <w:rPr>
          <w:sz w:val="22"/>
          <w:szCs w:val="22"/>
        </w:rPr>
        <w:t>az alábbiak:</w:t>
      </w:r>
    </w:p>
    <w:p w14:paraId="75C0DF96" w14:textId="77777777" w:rsidR="00364370" w:rsidRPr="00F157FD" w:rsidRDefault="00364370" w:rsidP="00364370">
      <w:pPr>
        <w:rPr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845B77" w:rsidRPr="00F157FD" w14:paraId="0A9EC916" w14:textId="77777777" w:rsidTr="00B224C4">
        <w:tc>
          <w:tcPr>
            <w:tcW w:w="704" w:type="dxa"/>
          </w:tcPr>
          <w:p w14:paraId="034E6905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5337" w:type="dxa"/>
          </w:tcPr>
          <w:p w14:paraId="721F8B1A" w14:textId="77777777" w:rsidR="00364370" w:rsidRPr="00F157FD" w:rsidRDefault="00364370" w:rsidP="00B224C4">
            <w:pPr>
              <w:jc w:val="center"/>
              <w:rPr>
                <w:b/>
                <w:bCs/>
                <w:sz w:val="22"/>
                <w:szCs w:val="22"/>
              </w:rPr>
            </w:pPr>
            <w:r w:rsidRPr="00F157FD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3021" w:type="dxa"/>
          </w:tcPr>
          <w:p w14:paraId="3F285DAF" w14:textId="77777777" w:rsidR="00364370" w:rsidRPr="00F157FD" w:rsidRDefault="00364370" w:rsidP="00B224C4">
            <w:pPr>
              <w:jc w:val="center"/>
              <w:rPr>
                <w:b/>
                <w:bCs/>
                <w:sz w:val="22"/>
                <w:szCs w:val="22"/>
              </w:rPr>
            </w:pPr>
            <w:r w:rsidRPr="00F157FD">
              <w:rPr>
                <w:b/>
                <w:bCs/>
                <w:sz w:val="22"/>
                <w:szCs w:val="22"/>
              </w:rPr>
              <w:t>B</w:t>
            </w:r>
          </w:p>
        </w:tc>
      </w:tr>
      <w:tr w:rsidR="00845B77" w:rsidRPr="00F157FD" w14:paraId="3ADBDA09" w14:textId="77777777" w:rsidTr="00B224C4">
        <w:tc>
          <w:tcPr>
            <w:tcW w:w="704" w:type="dxa"/>
          </w:tcPr>
          <w:p w14:paraId="0895018D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1.</w:t>
            </w:r>
          </w:p>
        </w:tc>
        <w:tc>
          <w:tcPr>
            <w:tcW w:w="5337" w:type="dxa"/>
          </w:tcPr>
          <w:p w14:paraId="5769264F" w14:textId="77777777" w:rsidR="00364370" w:rsidRPr="00F157FD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F157FD">
              <w:rPr>
                <w:b/>
                <w:bCs/>
                <w:sz w:val="22"/>
                <w:szCs w:val="22"/>
              </w:rPr>
              <w:t>Személyes gondoskodást nyújtó ellátások</w:t>
            </w:r>
          </w:p>
        </w:tc>
        <w:tc>
          <w:tcPr>
            <w:tcW w:w="3021" w:type="dxa"/>
          </w:tcPr>
          <w:p w14:paraId="77EF855B" w14:textId="77777777" w:rsidR="00364370" w:rsidRPr="00F157FD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F157FD">
              <w:rPr>
                <w:b/>
                <w:bCs/>
                <w:sz w:val="22"/>
                <w:szCs w:val="22"/>
              </w:rPr>
              <w:t>Intézményi térítési díj</w:t>
            </w:r>
          </w:p>
        </w:tc>
      </w:tr>
      <w:tr w:rsidR="00845B77" w:rsidRPr="00F157FD" w14:paraId="0CD06A53" w14:textId="77777777" w:rsidTr="00B224C4">
        <w:tc>
          <w:tcPr>
            <w:tcW w:w="704" w:type="dxa"/>
          </w:tcPr>
          <w:p w14:paraId="1F486D5A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2.</w:t>
            </w:r>
          </w:p>
        </w:tc>
        <w:tc>
          <w:tcPr>
            <w:tcW w:w="5337" w:type="dxa"/>
            <w:vMerge w:val="restart"/>
          </w:tcPr>
          <w:p w14:paraId="3897E69E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 xml:space="preserve"> </w:t>
            </w:r>
            <w:r w:rsidRPr="00F157FD">
              <w:rPr>
                <w:b/>
                <w:bCs/>
                <w:sz w:val="22"/>
                <w:szCs w:val="22"/>
              </w:rPr>
              <w:t>1-3 éves korosztály (Bölcsőde)</w:t>
            </w:r>
          </w:p>
          <w:p w14:paraId="36771BD5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-reggeli</w:t>
            </w:r>
          </w:p>
          <w:p w14:paraId="12738B74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-tízórai</w:t>
            </w:r>
          </w:p>
          <w:p w14:paraId="75B9A925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-ebéd</w:t>
            </w:r>
          </w:p>
          <w:p w14:paraId="6E9ADFA2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468238F8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</w:tr>
      <w:tr w:rsidR="00845B77" w:rsidRPr="00F157FD" w14:paraId="416E0CAB" w14:textId="77777777" w:rsidTr="00B224C4">
        <w:tc>
          <w:tcPr>
            <w:tcW w:w="704" w:type="dxa"/>
          </w:tcPr>
          <w:p w14:paraId="328B98AB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3.</w:t>
            </w:r>
          </w:p>
        </w:tc>
        <w:tc>
          <w:tcPr>
            <w:tcW w:w="5337" w:type="dxa"/>
            <w:vMerge/>
          </w:tcPr>
          <w:p w14:paraId="306C9989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14AE633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105,- Ft/fő/nap</w:t>
            </w:r>
          </w:p>
        </w:tc>
      </w:tr>
      <w:tr w:rsidR="00845B77" w:rsidRPr="00F157FD" w14:paraId="776996EA" w14:textId="77777777" w:rsidTr="00B224C4">
        <w:tc>
          <w:tcPr>
            <w:tcW w:w="704" w:type="dxa"/>
          </w:tcPr>
          <w:p w14:paraId="35E8C34E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4.</w:t>
            </w:r>
          </w:p>
        </w:tc>
        <w:tc>
          <w:tcPr>
            <w:tcW w:w="5337" w:type="dxa"/>
            <w:vMerge/>
          </w:tcPr>
          <w:p w14:paraId="3D99503E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DA82A3F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 xml:space="preserve"> 85,- Ft/fő/nap</w:t>
            </w:r>
          </w:p>
        </w:tc>
      </w:tr>
      <w:tr w:rsidR="00845B77" w:rsidRPr="00F157FD" w14:paraId="5B5E4683" w14:textId="77777777" w:rsidTr="00B224C4">
        <w:tc>
          <w:tcPr>
            <w:tcW w:w="704" w:type="dxa"/>
          </w:tcPr>
          <w:p w14:paraId="28CF7BA8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5.</w:t>
            </w:r>
          </w:p>
        </w:tc>
        <w:tc>
          <w:tcPr>
            <w:tcW w:w="5337" w:type="dxa"/>
            <w:vMerge/>
          </w:tcPr>
          <w:p w14:paraId="3AC79E32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70CA68E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275,- Ft/fő/nap</w:t>
            </w:r>
          </w:p>
        </w:tc>
      </w:tr>
      <w:tr w:rsidR="00845B77" w:rsidRPr="00F157FD" w14:paraId="7056CA36" w14:textId="77777777" w:rsidTr="00B224C4">
        <w:tc>
          <w:tcPr>
            <w:tcW w:w="704" w:type="dxa"/>
          </w:tcPr>
          <w:p w14:paraId="4AC400E2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6.</w:t>
            </w:r>
          </w:p>
        </w:tc>
        <w:tc>
          <w:tcPr>
            <w:tcW w:w="5337" w:type="dxa"/>
            <w:vMerge/>
          </w:tcPr>
          <w:p w14:paraId="5C62AA27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0268205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 xml:space="preserve"> 85,- Ft/fő/nap</w:t>
            </w:r>
          </w:p>
        </w:tc>
      </w:tr>
      <w:tr w:rsidR="00845B77" w:rsidRPr="00F157FD" w14:paraId="0C35B25D" w14:textId="77777777" w:rsidTr="00B224C4">
        <w:tc>
          <w:tcPr>
            <w:tcW w:w="704" w:type="dxa"/>
          </w:tcPr>
          <w:p w14:paraId="4C9875FF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7.</w:t>
            </w:r>
          </w:p>
        </w:tc>
        <w:tc>
          <w:tcPr>
            <w:tcW w:w="5337" w:type="dxa"/>
          </w:tcPr>
          <w:p w14:paraId="0FF3A58F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 xml:space="preserve">- </w:t>
            </w:r>
            <w:r w:rsidRPr="00F157FD">
              <w:rPr>
                <w:b/>
                <w:bCs/>
                <w:sz w:val="22"/>
                <w:szCs w:val="22"/>
              </w:rPr>
              <w:t>Bölcsődei gondozás</w:t>
            </w:r>
          </w:p>
        </w:tc>
        <w:tc>
          <w:tcPr>
            <w:tcW w:w="3021" w:type="dxa"/>
          </w:tcPr>
          <w:p w14:paraId="11232456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550,- Ft/fő/nap</w:t>
            </w:r>
          </w:p>
        </w:tc>
      </w:tr>
      <w:tr w:rsidR="00845B77" w:rsidRPr="00F157FD" w14:paraId="1E155B1C" w14:textId="77777777" w:rsidTr="00B224C4">
        <w:tc>
          <w:tcPr>
            <w:tcW w:w="704" w:type="dxa"/>
          </w:tcPr>
          <w:p w14:paraId="03085954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8.</w:t>
            </w:r>
          </w:p>
        </w:tc>
        <w:tc>
          <w:tcPr>
            <w:tcW w:w="5337" w:type="dxa"/>
            <w:vMerge w:val="restart"/>
          </w:tcPr>
          <w:p w14:paraId="7257A030" w14:textId="77777777" w:rsidR="00364370" w:rsidRPr="00F157FD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F157FD">
              <w:rPr>
                <w:b/>
                <w:bCs/>
                <w:sz w:val="22"/>
                <w:szCs w:val="22"/>
              </w:rPr>
              <w:t>4-6 éves korosztály (Óvoda,</w:t>
            </w:r>
            <w:r w:rsidRPr="00F157FD">
              <w:rPr>
                <w:sz w:val="22"/>
                <w:szCs w:val="22"/>
              </w:rPr>
              <w:t xml:space="preserve"> </w:t>
            </w:r>
            <w:r w:rsidRPr="00F157FD">
              <w:rPr>
                <w:b/>
                <w:bCs/>
                <w:sz w:val="22"/>
                <w:szCs w:val="22"/>
              </w:rPr>
              <w:t>Kiskőrösi EGYMI)</w:t>
            </w:r>
          </w:p>
          <w:p w14:paraId="26A945E1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-tízórai</w:t>
            </w:r>
          </w:p>
          <w:p w14:paraId="46EA9DA2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-ebéd</w:t>
            </w:r>
          </w:p>
          <w:p w14:paraId="31AE21F9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005A2A4C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</w:tr>
      <w:tr w:rsidR="00845B77" w:rsidRPr="00F157FD" w14:paraId="6C2005A0" w14:textId="77777777" w:rsidTr="00B224C4">
        <w:tc>
          <w:tcPr>
            <w:tcW w:w="704" w:type="dxa"/>
          </w:tcPr>
          <w:p w14:paraId="34550F2D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9.</w:t>
            </w:r>
          </w:p>
        </w:tc>
        <w:tc>
          <w:tcPr>
            <w:tcW w:w="5337" w:type="dxa"/>
            <w:vMerge/>
          </w:tcPr>
          <w:p w14:paraId="3E33F695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6A8785AC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150,- Ft/fő/nap</w:t>
            </w:r>
          </w:p>
        </w:tc>
      </w:tr>
      <w:tr w:rsidR="00845B77" w:rsidRPr="00F157FD" w14:paraId="4EEB1F59" w14:textId="77777777" w:rsidTr="00B224C4">
        <w:tc>
          <w:tcPr>
            <w:tcW w:w="704" w:type="dxa"/>
          </w:tcPr>
          <w:p w14:paraId="2384CBC7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10.</w:t>
            </w:r>
          </w:p>
        </w:tc>
        <w:tc>
          <w:tcPr>
            <w:tcW w:w="5337" w:type="dxa"/>
            <w:vMerge/>
          </w:tcPr>
          <w:p w14:paraId="388A667D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08A910B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260,- Ft/fő/nap</w:t>
            </w:r>
          </w:p>
        </w:tc>
      </w:tr>
      <w:tr w:rsidR="00845B77" w:rsidRPr="00F157FD" w14:paraId="1A0694FE" w14:textId="77777777" w:rsidTr="00B224C4">
        <w:tc>
          <w:tcPr>
            <w:tcW w:w="704" w:type="dxa"/>
          </w:tcPr>
          <w:p w14:paraId="2D1E76B2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11.</w:t>
            </w:r>
          </w:p>
        </w:tc>
        <w:tc>
          <w:tcPr>
            <w:tcW w:w="5337" w:type="dxa"/>
            <w:vMerge/>
          </w:tcPr>
          <w:p w14:paraId="04BC4A95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4685E748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105,- Ft/fő/nap</w:t>
            </w:r>
          </w:p>
        </w:tc>
      </w:tr>
      <w:tr w:rsidR="00845B77" w:rsidRPr="00F157FD" w14:paraId="0980AAA0" w14:textId="77777777" w:rsidTr="00B224C4">
        <w:tc>
          <w:tcPr>
            <w:tcW w:w="704" w:type="dxa"/>
          </w:tcPr>
          <w:p w14:paraId="098E93F7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12.</w:t>
            </w:r>
          </w:p>
          <w:p w14:paraId="3DCF2D58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5337" w:type="dxa"/>
            <w:vMerge w:val="restart"/>
          </w:tcPr>
          <w:p w14:paraId="500B4ECD" w14:textId="77777777" w:rsidR="00364370" w:rsidRPr="00F157FD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F157FD">
              <w:rPr>
                <w:b/>
                <w:bCs/>
                <w:sz w:val="22"/>
                <w:szCs w:val="22"/>
              </w:rPr>
              <w:t xml:space="preserve"> 7-10 éves korosztály (Általános iskola, Kiskőrösi EGYMI)</w:t>
            </w:r>
          </w:p>
          <w:p w14:paraId="5CDAF366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-tízórai</w:t>
            </w:r>
          </w:p>
          <w:p w14:paraId="56B88398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-ebéd</w:t>
            </w:r>
          </w:p>
          <w:p w14:paraId="7F9D3B80" w14:textId="77777777" w:rsidR="00364370" w:rsidRPr="00F157FD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4E00A32C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</w:tr>
      <w:tr w:rsidR="00845B77" w:rsidRPr="00F157FD" w14:paraId="113F38D2" w14:textId="77777777" w:rsidTr="00B224C4">
        <w:tc>
          <w:tcPr>
            <w:tcW w:w="704" w:type="dxa"/>
          </w:tcPr>
          <w:p w14:paraId="281E7539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13.</w:t>
            </w:r>
          </w:p>
        </w:tc>
        <w:tc>
          <w:tcPr>
            <w:tcW w:w="5337" w:type="dxa"/>
            <w:vMerge/>
          </w:tcPr>
          <w:p w14:paraId="3383CEEB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62A5E496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125,- Ft/fő/nap</w:t>
            </w:r>
          </w:p>
        </w:tc>
      </w:tr>
      <w:tr w:rsidR="00845B77" w:rsidRPr="00F157FD" w14:paraId="7D778445" w14:textId="77777777" w:rsidTr="00B224C4">
        <w:tc>
          <w:tcPr>
            <w:tcW w:w="704" w:type="dxa"/>
          </w:tcPr>
          <w:p w14:paraId="41737A19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14.</w:t>
            </w:r>
          </w:p>
        </w:tc>
        <w:tc>
          <w:tcPr>
            <w:tcW w:w="5337" w:type="dxa"/>
            <w:vMerge/>
          </w:tcPr>
          <w:p w14:paraId="061FF890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38F59DF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380,- Ft/fő/nap</w:t>
            </w:r>
          </w:p>
        </w:tc>
      </w:tr>
      <w:tr w:rsidR="00845B77" w:rsidRPr="00F157FD" w14:paraId="2DBD090F" w14:textId="77777777" w:rsidTr="00B224C4">
        <w:tc>
          <w:tcPr>
            <w:tcW w:w="704" w:type="dxa"/>
          </w:tcPr>
          <w:p w14:paraId="6D1A371C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15.</w:t>
            </w:r>
          </w:p>
        </w:tc>
        <w:tc>
          <w:tcPr>
            <w:tcW w:w="5337" w:type="dxa"/>
            <w:vMerge/>
          </w:tcPr>
          <w:p w14:paraId="21C12AAE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0A8F1248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125,- Ft/fő/nap</w:t>
            </w:r>
          </w:p>
        </w:tc>
      </w:tr>
      <w:tr w:rsidR="00845B77" w:rsidRPr="00F157FD" w14:paraId="32DAB95C" w14:textId="77777777" w:rsidTr="00B224C4">
        <w:tc>
          <w:tcPr>
            <w:tcW w:w="704" w:type="dxa"/>
          </w:tcPr>
          <w:p w14:paraId="48114111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16.</w:t>
            </w:r>
          </w:p>
          <w:p w14:paraId="58FA00FE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5337" w:type="dxa"/>
            <w:vMerge w:val="restart"/>
          </w:tcPr>
          <w:p w14:paraId="0A04E59F" w14:textId="77777777" w:rsidR="00364370" w:rsidRPr="00F157FD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F157FD">
              <w:rPr>
                <w:b/>
                <w:bCs/>
                <w:sz w:val="22"/>
                <w:szCs w:val="22"/>
              </w:rPr>
              <w:t xml:space="preserve"> 11-14 éves korosztály (Általános iskola,</w:t>
            </w:r>
            <w:r w:rsidRPr="00F157FD">
              <w:rPr>
                <w:sz w:val="22"/>
                <w:szCs w:val="22"/>
              </w:rPr>
              <w:t xml:space="preserve"> </w:t>
            </w:r>
            <w:r w:rsidRPr="00F157FD">
              <w:rPr>
                <w:b/>
                <w:bCs/>
                <w:sz w:val="22"/>
                <w:szCs w:val="22"/>
              </w:rPr>
              <w:t>Kiskőrösi EGYMI)</w:t>
            </w:r>
          </w:p>
          <w:p w14:paraId="78E9B3F7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-tízórai</w:t>
            </w:r>
          </w:p>
          <w:p w14:paraId="38A9F534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-ebéd</w:t>
            </w:r>
          </w:p>
          <w:p w14:paraId="6B30AA13" w14:textId="77777777" w:rsidR="00364370" w:rsidRPr="00F157FD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44F9811B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</w:tr>
      <w:tr w:rsidR="00845B77" w:rsidRPr="00F157FD" w14:paraId="2B15B078" w14:textId="77777777" w:rsidTr="00B224C4">
        <w:tc>
          <w:tcPr>
            <w:tcW w:w="704" w:type="dxa"/>
          </w:tcPr>
          <w:p w14:paraId="0C05BC04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17.</w:t>
            </w:r>
          </w:p>
        </w:tc>
        <w:tc>
          <w:tcPr>
            <w:tcW w:w="5337" w:type="dxa"/>
            <w:vMerge/>
          </w:tcPr>
          <w:p w14:paraId="530AA4C4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A5FDFB3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135,- Ft/fő/nap</w:t>
            </w:r>
          </w:p>
        </w:tc>
      </w:tr>
      <w:tr w:rsidR="00845B77" w:rsidRPr="00F157FD" w14:paraId="7694CFC2" w14:textId="77777777" w:rsidTr="00B224C4">
        <w:tc>
          <w:tcPr>
            <w:tcW w:w="704" w:type="dxa"/>
          </w:tcPr>
          <w:p w14:paraId="7A1FA848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18.</w:t>
            </w:r>
          </w:p>
        </w:tc>
        <w:tc>
          <w:tcPr>
            <w:tcW w:w="5337" w:type="dxa"/>
            <w:vMerge/>
          </w:tcPr>
          <w:p w14:paraId="2B87D74E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55B9CA3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390,- Ft/fő/nap</w:t>
            </w:r>
          </w:p>
        </w:tc>
      </w:tr>
      <w:tr w:rsidR="00845B77" w:rsidRPr="00F157FD" w14:paraId="52D38A38" w14:textId="77777777" w:rsidTr="00B224C4">
        <w:tc>
          <w:tcPr>
            <w:tcW w:w="704" w:type="dxa"/>
          </w:tcPr>
          <w:p w14:paraId="45F34EAC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19.</w:t>
            </w:r>
          </w:p>
        </w:tc>
        <w:tc>
          <w:tcPr>
            <w:tcW w:w="5337" w:type="dxa"/>
            <w:vMerge/>
          </w:tcPr>
          <w:p w14:paraId="221DE671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701E3B3D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135,- Ft/fő/nap</w:t>
            </w:r>
          </w:p>
        </w:tc>
      </w:tr>
      <w:tr w:rsidR="00845B77" w:rsidRPr="00F157FD" w14:paraId="156E225B" w14:textId="77777777" w:rsidTr="00B224C4">
        <w:tc>
          <w:tcPr>
            <w:tcW w:w="704" w:type="dxa"/>
          </w:tcPr>
          <w:p w14:paraId="186A7850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20.</w:t>
            </w:r>
          </w:p>
        </w:tc>
        <w:tc>
          <w:tcPr>
            <w:tcW w:w="5337" w:type="dxa"/>
            <w:vMerge w:val="restart"/>
          </w:tcPr>
          <w:p w14:paraId="4796531A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b/>
                <w:bCs/>
                <w:sz w:val="22"/>
                <w:szCs w:val="22"/>
              </w:rPr>
              <w:t>15-18 éves korosztály</w:t>
            </w:r>
            <w:r w:rsidRPr="00F157FD">
              <w:rPr>
                <w:sz w:val="22"/>
                <w:szCs w:val="22"/>
              </w:rPr>
              <w:t xml:space="preserve"> </w:t>
            </w:r>
            <w:r w:rsidRPr="00F157FD">
              <w:rPr>
                <w:b/>
                <w:bCs/>
                <w:sz w:val="22"/>
                <w:szCs w:val="22"/>
              </w:rPr>
              <w:t>(Kiskőrösi EGYMI)</w:t>
            </w:r>
          </w:p>
          <w:p w14:paraId="6CFEF591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-tízórai</w:t>
            </w:r>
          </w:p>
          <w:p w14:paraId="0C1FB5D0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-ebéd</w:t>
            </w:r>
          </w:p>
          <w:p w14:paraId="378EA309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76116C21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</w:tr>
      <w:tr w:rsidR="00845B77" w:rsidRPr="00F157FD" w14:paraId="56851F9A" w14:textId="77777777" w:rsidTr="00B224C4">
        <w:tc>
          <w:tcPr>
            <w:tcW w:w="704" w:type="dxa"/>
          </w:tcPr>
          <w:p w14:paraId="3D28B3FB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21.</w:t>
            </w:r>
          </w:p>
        </w:tc>
        <w:tc>
          <w:tcPr>
            <w:tcW w:w="5337" w:type="dxa"/>
            <w:vMerge/>
          </w:tcPr>
          <w:p w14:paraId="5D8D837E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8FA546A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215,- Ft/fő/nap</w:t>
            </w:r>
          </w:p>
        </w:tc>
      </w:tr>
      <w:tr w:rsidR="00845B77" w:rsidRPr="00F157FD" w14:paraId="1F12021C" w14:textId="77777777" w:rsidTr="00B224C4">
        <w:tc>
          <w:tcPr>
            <w:tcW w:w="704" w:type="dxa"/>
          </w:tcPr>
          <w:p w14:paraId="4C1A4085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22.</w:t>
            </w:r>
          </w:p>
        </w:tc>
        <w:tc>
          <w:tcPr>
            <w:tcW w:w="5337" w:type="dxa"/>
            <w:vMerge/>
          </w:tcPr>
          <w:p w14:paraId="262A0589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5231CBB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510,- Ft/fő/nap</w:t>
            </w:r>
          </w:p>
        </w:tc>
      </w:tr>
      <w:tr w:rsidR="00845B77" w:rsidRPr="00F157FD" w14:paraId="55800EBF" w14:textId="77777777" w:rsidTr="00B224C4">
        <w:tc>
          <w:tcPr>
            <w:tcW w:w="704" w:type="dxa"/>
          </w:tcPr>
          <w:p w14:paraId="10E7AD4A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23.</w:t>
            </w:r>
          </w:p>
        </w:tc>
        <w:tc>
          <w:tcPr>
            <w:tcW w:w="5337" w:type="dxa"/>
            <w:vMerge/>
          </w:tcPr>
          <w:p w14:paraId="22EF9D71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D77BC4F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145,- Ft/fő/nap</w:t>
            </w:r>
          </w:p>
        </w:tc>
      </w:tr>
      <w:tr w:rsidR="00845B77" w:rsidRPr="00F157FD" w14:paraId="6B2B9B06" w14:textId="77777777" w:rsidTr="00B224C4">
        <w:tc>
          <w:tcPr>
            <w:tcW w:w="704" w:type="dxa"/>
          </w:tcPr>
          <w:p w14:paraId="2CC28C61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24.</w:t>
            </w:r>
          </w:p>
        </w:tc>
        <w:tc>
          <w:tcPr>
            <w:tcW w:w="5337" w:type="dxa"/>
            <w:vMerge w:val="restart"/>
          </w:tcPr>
          <w:p w14:paraId="3E903AA8" w14:textId="77777777" w:rsidR="00364370" w:rsidRPr="00F157FD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F157FD">
              <w:rPr>
                <w:b/>
                <w:bCs/>
                <w:sz w:val="22"/>
                <w:szCs w:val="22"/>
              </w:rPr>
              <w:t>15-18 éves korosztály (Középiskola)</w:t>
            </w:r>
          </w:p>
          <w:p w14:paraId="3E271B91" w14:textId="77777777" w:rsidR="00364370" w:rsidRPr="00F157FD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-ebéd</w:t>
            </w:r>
          </w:p>
        </w:tc>
        <w:tc>
          <w:tcPr>
            <w:tcW w:w="3021" w:type="dxa"/>
          </w:tcPr>
          <w:p w14:paraId="7D597006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</w:tr>
      <w:tr w:rsidR="00845B77" w:rsidRPr="00F157FD" w14:paraId="62327CC1" w14:textId="77777777" w:rsidTr="00B224C4">
        <w:tc>
          <w:tcPr>
            <w:tcW w:w="704" w:type="dxa"/>
          </w:tcPr>
          <w:p w14:paraId="02E73756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25.</w:t>
            </w:r>
          </w:p>
        </w:tc>
        <w:tc>
          <w:tcPr>
            <w:tcW w:w="5337" w:type="dxa"/>
            <w:vMerge/>
          </w:tcPr>
          <w:p w14:paraId="7B427EFC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410E71DA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510,- Ft/fő/nap</w:t>
            </w:r>
          </w:p>
        </w:tc>
      </w:tr>
      <w:tr w:rsidR="00845B77" w:rsidRPr="00F157FD" w14:paraId="334318FC" w14:textId="77777777" w:rsidTr="00B224C4">
        <w:tc>
          <w:tcPr>
            <w:tcW w:w="704" w:type="dxa"/>
          </w:tcPr>
          <w:p w14:paraId="45E8D9AB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26.</w:t>
            </w:r>
          </w:p>
        </w:tc>
        <w:tc>
          <w:tcPr>
            <w:tcW w:w="5337" w:type="dxa"/>
            <w:vMerge w:val="restart"/>
          </w:tcPr>
          <w:p w14:paraId="10F361FF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b/>
                <w:bCs/>
                <w:sz w:val="22"/>
                <w:szCs w:val="22"/>
              </w:rPr>
              <w:t>15-18 éves korosztály (Kollégium)</w:t>
            </w:r>
          </w:p>
          <w:p w14:paraId="64032430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-reggeli</w:t>
            </w:r>
          </w:p>
          <w:p w14:paraId="67903A40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-ebéd</w:t>
            </w:r>
          </w:p>
          <w:p w14:paraId="231789E9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-vacsora</w:t>
            </w:r>
          </w:p>
        </w:tc>
        <w:tc>
          <w:tcPr>
            <w:tcW w:w="3021" w:type="dxa"/>
          </w:tcPr>
          <w:p w14:paraId="59126F42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</w:tr>
      <w:tr w:rsidR="00845B77" w:rsidRPr="00F157FD" w14:paraId="62F4D38C" w14:textId="77777777" w:rsidTr="00B224C4">
        <w:tc>
          <w:tcPr>
            <w:tcW w:w="704" w:type="dxa"/>
          </w:tcPr>
          <w:p w14:paraId="30224581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27.</w:t>
            </w:r>
          </w:p>
        </w:tc>
        <w:tc>
          <w:tcPr>
            <w:tcW w:w="5337" w:type="dxa"/>
            <w:vMerge/>
          </w:tcPr>
          <w:p w14:paraId="2DD1240E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4B60FDC9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240,- Ft/fő/nap</w:t>
            </w:r>
          </w:p>
        </w:tc>
      </w:tr>
      <w:tr w:rsidR="00845B77" w:rsidRPr="00F157FD" w14:paraId="489F87D4" w14:textId="77777777" w:rsidTr="00B224C4">
        <w:tc>
          <w:tcPr>
            <w:tcW w:w="704" w:type="dxa"/>
          </w:tcPr>
          <w:p w14:paraId="65647F4B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28.</w:t>
            </w:r>
          </w:p>
        </w:tc>
        <w:tc>
          <w:tcPr>
            <w:tcW w:w="5337" w:type="dxa"/>
            <w:vMerge/>
          </w:tcPr>
          <w:p w14:paraId="5B744D7D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7CDAE2C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510,- Ft/fő/nap</w:t>
            </w:r>
          </w:p>
        </w:tc>
      </w:tr>
      <w:tr w:rsidR="00364370" w:rsidRPr="00F157FD" w14:paraId="44CAFC66" w14:textId="77777777" w:rsidTr="00B224C4">
        <w:tc>
          <w:tcPr>
            <w:tcW w:w="704" w:type="dxa"/>
          </w:tcPr>
          <w:p w14:paraId="2B2AB28C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29.</w:t>
            </w:r>
          </w:p>
        </w:tc>
        <w:tc>
          <w:tcPr>
            <w:tcW w:w="5337" w:type="dxa"/>
            <w:vMerge/>
          </w:tcPr>
          <w:p w14:paraId="2010793B" w14:textId="77777777" w:rsidR="00364370" w:rsidRPr="00F157FD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3079424" w14:textId="77777777" w:rsidR="00364370" w:rsidRPr="00F157FD" w:rsidRDefault="00364370" w:rsidP="00B224C4">
            <w:pPr>
              <w:rPr>
                <w:sz w:val="22"/>
                <w:szCs w:val="22"/>
              </w:rPr>
            </w:pPr>
            <w:r w:rsidRPr="00F157FD">
              <w:rPr>
                <w:sz w:val="22"/>
                <w:szCs w:val="22"/>
              </w:rPr>
              <w:t>240,- Ft/fő/nap</w:t>
            </w:r>
          </w:p>
        </w:tc>
      </w:tr>
    </w:tbl>
    <w:p w14:paraId="17ACCC88" w14:textId="5B2F2FD5" w:rsidR="002D2C03" w:rsidRPr="00F157FD" w:rsidRDefault="002D2C03">
      <w:pPr>
        <w:jc w:val="both"/>
        <w:rPr>
          <w:sz w:val="22"/>
          <w:szCs w:val="22"/>
        </w:rPr>
      </w:pPr>
    </w:p>
    <w:p w14:paraId="541C7441" w14:textId="01E97FFA" w:rsidR="00705F04" w:rsidRPr="00F157FD" w:rsidRDefault="00705F04">
      <w:pPr>
        <w:jc w:val="both"/>
        <w:rPr>
          <w:sz w:val="22"/>
          <w:szCs w:val="22"/>
        </w:rPr>
      </w:pPr>
      <w:r w:rsidRPr="00F157FD">
        <w:rPr>
          <w:sz w:val="22"/>
          <w:szCs w:val="22"/>
        </w:rPr>
        <w:t xml:space="preserve">A fentiek alapján javaslom, hogy </w:t>
      </w:r>
      <w:bookmarkStart w:id="0" w:name="_Hlk105502477"/>
      <w:r w:rsidR="00412D37" w:rsidRPr="00F157FD">
        <w:rPr>
          <w:sz w:val="22"/>
          <w:szCs w:val="22"/>
        </w:rPr>
        <w:t xml:space="preserve">Kiskőrös Város Önkormányzata Képviselő-testületének a személyes gondoskodást nyújtó szociális és gyermekjóléti ellátások térítési díjáról szóló 8/2015.(III.25) önkormányzati rendeletet </w:t>
      </w:r>
      <w:bookmarkEnd w:id="0"/>
      <w:r w:rsidRPr="00F157FD">
        <w:rPr>
          <w:sz w:val="22"/>
          <w:szCs w:val="22"/>
        </w:rPr>
        <w:t xml:space="preserve">a Képviselő-testület </w:t>
      </w:r>
      <w:r w:rsidR="002B753A" w:rsidRPr="00F157FD">
        <w:rPr>
          <w:sz w:val="22"/>
          <w:szCs w:val="22"/>
        </w:rPr>
        <w:t>a</w:t>
      </w:r>
      <w:r w:rsidRPr="00F157FD">
        <w:rPr>
          <w:sz w:val="22"/>
          <w:szCs w:val="22"/>
        </w:rPr>
        <w:t xml:space="preserve"> rendelet-tervezetben foglaltak szerint </w:t>
      </w:r>
      <w:r w:rsidR="00BF51FF" w:rsidRPr="00F157FD">
        <w:rPr>
          <w:sz w:val="22"/>
          <w:szCs w:val="22"/>
        </w:rPr>
        <w:t>módosítsa</w:t>
      </w:r>
      <w:r w:rsidRPr="00F157FD">
        <w:rPr>
          <w:sz w:val="22"/>
          <w:szCs w:val="22"/>
        </w:rPr>
        <w:t>.</w:t>
      </w:r>
    </w:p>
    <w:p w14:paraId="1A1ECA6B" w14:textId="77777777" w:rsidR="00F157FD" w:rsidRPr="00F157FD" w:rsidRDefault="00F157FD">
      <w:pPr>
        <w:jc w:val="both"/>
        <w:rPr>
          <w:sz w:val="22"/>
          <w:szCs w:val="22"/>
        </w:rPr>
      </w:pPr>
    </w:p>
    <w:p w14:paraId="647325EA" w14:textId="1FE3081B" w:rsidR="00705F04" w:rsidRPr="00F157FD" w:rsidRDefault="00705F04">
      <w:pPr>
        <w:jc w:val="both"/>
        <w:rPr>
          <w:b/>
          <w:bCs/>
          <w:sz w:val="22"/>
          <w:szCs w:val="22"/>
        </w:rPr>
      </w:pPr>
      <w:r w:rsidRPr="00F157FD">
        <w:rPr>
          <w:b/>
          <w:bCs/>
          <w:sz w:val="22"/>
          <w:szCs w:val="22"/>
        </w:rPr>
        <w:t>Kiskőrös, 20</w:t>
      </w:r>
      <w:r w:rsidR="00412D37" w:rsidRPr="00F157FD">
        <w:rPr>
          <w:b/>
          <w:bCs/>
          <w:sz w:val="22"/>
          <w:szCs w:val="22"/>
        </w:rPr>
        <w:t>22</w:t>
      </w:r>
      <w:r w:rsidRPr="00F157FD">
        <w:rPr>
          <w:b/>
          <w:bCs/>
          <w:sz w:val="22"/>
          <w:szCs w:val="22"/>
        </w:rPr>
        <w:t xml:space="preserve">. </w:t>
      </w:r>
      <w:r w:rsidR="00412D37" w:rsidRPr="00F157FD">
        <w:rPr>
          <w:b/>
          <w:bCs/>
          <w:sz w:val="22"/>
          <w:szCs w:val="22"/>
        </w:rPr>
        <w:t>június</w:t>
      </w:r>
      <w:r w:rsidRPr="00F157FD">
        <w:rPr>
          <w:b/>
          <w:bCs/>
          <w:sz w:val="22"/>
          <w:szCs w:val="22"/>
        </w:rPr>
        <w:t xml:space="preserve"> </w:t>
      </w:r>
      <w:r w:rsidR="00F157FD">
        <w:rPr>
          <w:b/>
          <w:bCs/>
          <w:sz w:val="22"/>
          <w:szCs w:val="22"/>
        </w:rPr>
        <w:t>14</w:t>
      </w:r>
      <w:r w:rsidRPr="00F157FD">
        <w:rPr>
          <w:b/>
          <w:bCs/>
          <w:sz w:val="22"/>
          <w:szCs w:val="22"/>
        </w:rPr>
        <w:t xml:space="preserve">. </w:t>
      </w:r>
    </w:p>
    <w:p w14:paraId="30827194" w14:textId="77777777" w:rsidR="00705F04" w:rsidRPr="00F157FD" w:rsidRDefault="00705F04">
      <w:pPr>
        <w:jc w:val="both"/>
        <w:rPr>
          <w:b/>
          <w:bCs/>
          <w:sz w:val="22"/>
          <w:szCs w:val="22"/>
        </w:rPr>
      </w:pPr>
    </w:p>
    <w:p w14:paraId="174C0001" w14:textId="78563189" w:rsidR="00705F04" w:rsidRPr="00F157FD" w:rsidRDefault="00705F04">
      <w:pPr>
        <w:jc w:val="both"/>
        <w:rPr>
          <w:b/>
          <w:bCs/>
          <w:sz w:val="22"/>
          <w:szCs w:val="22"/>
        </w:rPr>
      </w:pPr>
      <w:r w:rsidRPr="00F157FD">
        <w:rPr>
          <w:b/>
          <w:bCs/>
          <w:sz w:val="22"/>
          <w:szCs w:val="22"/>
        </w:rPr>
        <w:t xml:space="preserve">                                                                                             </w:t>
      </w:r>
      <w:r w:rsidR="00F157FD">
        <w:rPr>
          <w:b/>
          <w:bCs/>
          <w:sz w:val="22"/>
          <w:szCs w:val="22"/>
        </w:rPr>
        <w:tab/>
        <w:t xml:space="preserve">       </w:t>
      </w:r>
      <w:r w:rsidRPr="00F157FD">
        <w:rPr>
          <w:b/>
          <w:bCs/>
          <w:sz w:val="22"/>
          <w:szCs w:val="22"/>
        </w:rPr>
        <w:t>Domonyi László s</w:t>
      </w:r>
      <w:r w:rsidR="00F157FD">
        <w:rPr>
          <w:b/>
          <w:bCs/>
          <w:sz w:val="22"/>
          <w:szCs w:val="22"/>
        </w:rPr>
        <w:t>.</w:t>
      </w:r>
      <w:r w:rsidRPr="00F157FD">
        <w:rPr>
          <w:b/>
          <w:bCs/>
          <w:sz w:val="22"/>
          <w:szCs w:val="22"/>
        </w:rPr>
        <w:t>k.</w:t>
      </w:r>
      <w:r w:rsidR="00F157FD">
        <w:rPr>
          <w:b/>
          <w:bCs/>
          <w:sz w:val="22"/>
          <w:szCs w:val="22"/>
        </w:rPr>
        <w:t>,</w:t>
      </w:r>
    </w:p>
    <w:p w14:paraId="59A8D38B" w14:textId="57AE8955" w:rsidR="00705F04" w:rsidRPr="00F157FD" w:rsidRDefault="00705F04">
      <w:pPr>
        <w:jc w:val="both"/>
        <w:rPr>
          <w:b/>
          <w:bCs/>
          <w:sz w:val="22"/>
          <w:szCs w:val="22"/>
        </w:rPr>
      </w:pPr>
      <w:r w:rsidRPr="00F157FD">
        <w:rPr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F157FD">
        <w:rPr>
          <w:b/>
          <w:bCs/>
          <w:sz w:val="22"/>
          <w:szCs w:val="22"/>
        </w:rPr>
        <w:tab/>
      </w:r>
      <w:r w:rsidR="00F157FD">
        <w:rPr>
          <w:b/>
          <w:bCs/>
          <w:sz w:val="22"/>
          <w:szCs w:val="22"/>
        </w:rPr>
        <w:tab/>
      </w:r>
      <w:r w:rsidRPr="00F157FD">
        <w:rPr>
          <w:b/>
          <w:bCs/>
          <w:sz w:val="22"/>
          <w:szCs w:val="22"/>
        </w:rPr>
        <w:t>polgármester</w:t>
      </w:r>
    </w:p>
    <w:p w14:paraId="2ED80AF6" w14:textId="77777777" w:rsidR="00B82484" w:rsidRPr="00B82484" w:rsidRDefault="00B82484" w:rsidP="00B82484">
      <w:pPr>
        <w:pStyle w:val="Szvegtrzs"/>
        <w:jc w:val="center"/>
        <w:rPr>
          <w:b/>
          <w:bCs/>
          <w:caps/>
        </w:rPr>
      </w:pPr>
      <w:r w:rsidRPr="00B82484">
        <w:rPr>
          <w:b/>
          <w:bCs/>
          <w:caps/>
        </w:rPr>
        <w:lastRenderedPageBreak/>
        <w:t xml:space="preserve">Kiskőrös Város Önkormányzata </w:t>
      </w:r>
    </w:p>
    <w:p w14:paraId="167EC3E6" w14:textId="77777777" w:rsidR="00B82484" w:rsidRPr="00B82484" w:rsidRDefault="00B82484" w:rsidP="00B82484">
      <w:pPr>
        <w:pStyle w:val="Szvegtrzs"/>
        <w:jc w:val="center"/>
        <w:rPr>
          <w:b/>
          <w:bCs/>
          <w:caps/>
        </w:rPr>
      </w:pPr>
      <w:r w:rsidRPr="00B82484">
        <w:rPr>
          <w:b/>
          <w:bCs/>
          <w:caps/>
        </w:rPr>
        <w:t xml:space="preserve">Képviselő-testületének </w:t>
      </w:r>
    </w:p>
    <w:p w14:paraId="650AFB07" w14:textId="31293FBB" w:rsidR="00B82484" w:rsidRDefault="00B82484" w:rsidP="00B82484">
      <w:pPr>
        <w:pStyle w:val="Szvegtrzs"/>
        <w:jc w:val="center"/>
        <w:rPr>
          <w:b/>
          <w:bCs/>
        </w:rPr>
      </w:pPr>
      <w:r>
        <w:rPr>
          <w:b/>
          <w:bCs/>
        </w:rPr>
        <w:t>.../2022. (...) önkormányzati rendelete</w:t>
      </w:r>
    </w:p>
    <w:p w14:paraId="714D39B8" w14:textId="54A4ED92" w:rsidR="00B82484" w:rsidRDefault="00B82484" w:rsidP="00B82484">
      <w:pPr>
        <w:pStyle w:val="Szvegtrzs"/>
        <w:jc w:val="center"/>
        <w:rPr>
          <w:b/>
          <w:bCs/>
        </w:rPr>
      </w:pPr>
      <w:r>
        <w:rPr>
          <w:b/>
          <w:bCs/>
        </w:rPr>
        <w:t>a személyes gondoskodást nyújtó szociális és gyermekjóléti ellátások térítési díjáról szóló 8/2015. (III.26.) önkormányzati rendelet módosításáról</w:t>
      </w:r>
    </w:p>
    <w:p w14:paraId="563AE9FB" w14:textId="2D2F2A43" w:rsidR="00AF581B" w:rsidRDefault="00AF581B" w:rsidP="00B82484">
      <w:pPr>
        <w:pStyle w:val="Szvegtrzs"/>
        <w:jc w:val="center"/>
        <w:rPr>
          <w:b/>
          <w:bCs/>
        </w:rPr>
      </w:pPr>
    </w:p>
    <w:p w14:paraId="05750B49" w14:textId="0827AC3D" w:rsidR="00AF581B" w:rsidRPr="00AF581B" w:rsidRDefault="00AF581B" w:rsidP="00B82484">
      <w:pPr>
        <w:pStyle w:val="Szvegtrzs"/>
        <w:jc w:val="center"/>
      </w:pPr>
      <w:r w:rsidRPr="00AF581B">
        <w:t>(tervezet)</w:t>
      </w:r>
    </w:p>
    <w:p w14:paraId="3AAC438D" w14:textId="77777777" w:rsidR="00B82484" w:rsidRDefault="00B82484" w:rsidP="00B82484">
      <w:pPr>
        <w:pStyle w:val="Szvegtrzs"/>
        <w:spacing w:before="220"/>
      </w:pPr>
      <w:r>
        <w:t>Kiskőrös Város Önkormányzatának Képviselő-testülete a szociális igazgatásról és szociális ellátásokról szóló 1993. évi III. törvény 92. § (1) bekezdés a) pontjában és a gyermekek védelméről és a gyámügyi igazgatásról szóló 1997. évi XXXI. törvény 29. § (1) bekezdésében kapott felhatalmazás alapján, Magyarország helyi önkormányzatairól szóló 2011. évi CLXXXIX törvény 13. § (1) bekezdés 8. és 8a. pontjaiban meghatározott feladatkörében eljárva a következőket rendeli el:</w:t>
      </w:r>
    </w:p>
    <w:p w14:paraId="7DA84DDD" w14:textId="77777777" w:rsidR="00B82484" w:rsidRDefault="00B82484" w:rsidP="00B82484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</w:rPr>
        <w:t>1. §</w:t>
      </w:r>
    </w:p>
    <w:p w14:paraId="3CC008BA" w14:textId="77777777" w:rsidR="00B82484" w:rsidRDefault="00B82484" w:rsidP="00B82484">
      <w:pPr>
        <w:pStyle w:val="Szvegtrzs"/>
      </w:pPr>
      <w:r>
        <w:t>A személyes gondoskodást nyújtó szociális és gyermekjóléti ellátások térítési díjáról szóló 8/2015. (III.26.) önkormányzati rendelet Melléklete helyébe az 1. melléklet lép.</w:t>
      </w:r>
    </w:p>
    <w:p w14:paraId="2E1BA1B6" w14:textId="77777777" w:rsidR="00B82484" w:rsidRDefault="00B82484" w:rsidP="00B82484">
      <w:pPr>
        <w:pStyle w:val="Szvegtrzs"/>
        <w:spacing w:before="240" w:after="240"/>
        <w:jc w:val="center"/>
        <w:rPr>
          <w:b/>
          <w:bCs/>
        </w:rPr>
      </w:pPr>
      <w:r>
        <w:rPr>
          <w:b/>
          <w:bCs/>
        </w:rPr>
        <w:t>2. §</w:t>
      </w:r>
    </w:p>
    <w:p w14:paraId="75178A4C" w14:textId="77777777" w:rsidR="00B82484" w:rsidRDefault="00B82484" w:rsidP="00B82484">
      <w:pPr>
        <w:pStyle w:val="Szvegtrzs"/>
      </w:pPr>
      <w:r>
        <w:t>Ez a rendelet 2022. július 20-án lép hatályba.</w:t>
      </w:r>
      <w:r>
        <w:br w:type="page"/>
      </w:r>
    </w:p>
    <w:p w14:paraId="2280920A" w14:textId="055D3D72" w:rsidR="00501A47" w:rsidRDefault="00501A47" w:rsidP="00B82484">
      <w:pPr>
        <w:pStyle w:val="Szvegtrzs"/>
        <w:jc w:val="center"/>
        <w:rPr>
          <w:sz w:val="22"/>
          <w:szCs w:val="22"/>
        </w:rPr>
      </w:pPr>
    </w:p>
    <w:sectPr w:rsidR="00501A47" w:rsidSect="00F65A30">
      <w:type w:val="continuous"/>
      <w:pgSz w:w="11906" w:h="16838"/>
      <w:pgMar w:top="1417" w:right="1417" w:bottom="1417" w:left="1417" w:header="708" w:footer="708" w:gutter="0"/>
      <w:pgNumType w:start="1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67004" w14:textId="77777777" w:rsidR="00361980" w:rsidRDefault="00361980">
      <w:r>
        <w:separator/>
      </w:r>
    </w:p>
  </w:endnote>
  <w:endnote w:type="continuationSeparator" w:id="0">
    <w:p w14:paraId="61E51B0E" w14:textId="77777777" w:rsidR="00361980" w:rsidRDefault="00361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E5C97" w14:textId="77777777" w:rsidR="00361980" w:rsidRDefault="00361980">
      <w:r>
        <w:separator/>
      </w:r>
    </w:p>
  </w:footnote>
  <w:footnote w:type="continuationSeparator" w:id="0">
    <w:p w14:paraId="4E63A7F1" w14:textId="77777777" w:rsidR="00361980" w:rsidRDefault="00361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7436"/>
    <w:multiLevelType w:val="hybridMultilevel"/>
    <w:tmpl w:val="D246840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F70402"/>
    <w:multiLevelType w:val="hybridMultilevel"/>
    <w:tmpl w:val="8E0AB1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879E3"/>
    <w:multiLevelType w:val="hybridMultilevel"/>
    <w:tmpl w:val="67D23F1C"/>
    <w:lvl w:ilvl="0" w:tplc="5B5AF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7267"/>
    <w:multiLevelType w:val="hybridMultilevel"/>
    <w:tmpl w:val="9022C9D8"/>
    <w:lvl w:ilvl="0" w:tplc="BD20129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DB709F"/>
    <w:multiLevelType w:val="hybridMultilevel"/>
    <w:tmpl w:val="946686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B771E"/>
    <w:multiLevelType w:val="hybridMultilevel"/>
    <w:tmpl w:val="AADC3630"/>
    <w:lvl w:ilvl="0" w:tplc="B182672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A0AE5D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434F9"/>
    <w:multiLevelType w:val="hybridMultilevel"/>
    <w:tmpl w:val="D4BA894E"/>
    <w:lvl w:ilvl="0" w:tplc="28C6BBD8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1EA4FE3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1274B8"/>
    <w:multiLevelType w:val="hybridMultilevel"/>
    <w:tmpl w:val="E5AEE74A"/>
    <w:lvl w:ilvl="0" w:tplc="0E148864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572513E"/>
    <w:multiLevelType w:val="hybridMultilevel"/>
    <w:tmpl w:val="536814B2"/>
    <w:lvl w:ilvl="0" w:tplc="D0FE47B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AB2A99"/>
    <w:multiLevelType w:val="hybridMultilevel"/>
    <w:tmpl w:val="CB38D308"/>
    <w:lvl w:ilvl="0" w:tplc="40C06F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C4B88"/>
    <w:multiLevelType w:val="hybridMultilevel"/>
    <w:tmpl w:val="6FF8E77A"/>
    <w:lvl w:ilvl="0" w:tplc="88103228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1" w15:restartNumberingAfterBreak="0">
    <w:nsid w:val="30167E0C"/>
    <w:multiLevelType w:val="hybridMultilevel"/>
    <w:tmpl w:val="FE8E4FE4"/>
    <w:lvl w:ilvl="0" w:tplc="8620E4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DB4B4E"/>
    <w:multiLevelType w:val="hybridMultilevel"/>
    <w:tmpl w:val="B3BCBCF4"/>
    <w:lvl w:ilvl="0" w:tplc="40C06F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7489F"/>
    <w:multiLevelType w:val="hybridMultilevel"/>
    <w:tmpl w:val="80A020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9E2DB1"/>
    <w:multiLevelType w:val="hybridMultilevel"/>
    <w:tmpl w:val="B4A0E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574064"/>
    <w:multiLevelType w:val="hybridMultilevel"/>
    <w:tmpl w:val="8F6E183A"/>
    <w:lvl w:ilvl="0" w:tplc="228CACD2">
      <w:start w:val="9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6" w15:restartNumberingAfterBreak="0">
    <w:nsid w:val="47C170CC"/>
    <w:multiLevelType w:val="hybridMultilevel"/>
    <w:tmpl w:val="66FC6D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C24212"/>
    <w:multiLevelType w:val="hybridMultilevel"/>
    <w:tmpl w:val="F9EA4AFE"/>
    <w:lvl w:ilvl="0" w:tplc="079A1EE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5F4EB4"/>
    <w:multiLevelType w:val="hybridMultilevel"/>
    <w:tmpl w:val="A0AED6C0"/>
    <w:lvl w:ilvl="0" w:tplc="2E8AD9E4">
      <w:start w:val="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576803D4"/>
    <w:multiLevelType w:val="hybridMultilevel"/>
    <w:tmpl w:val="BB80AB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4F0ACD"/>
    <w:multiLevelType w:val="hybridMultilevel"/>
    <w:tmpl w:val="620CF35E"/>
    <w:lvl w:ilvl="0" w:tplc="EF24C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DB421A"/>
    <w:multiLevelType w:val="hybridMultilevel"/>
    <w:tmpl w:val="CA28E864"/>
    <w:lvl w:ilvl="0" w:tplc="1916D1A2">
      <w:start w:val="1"/>
      <w:numFmt w:val="decimal"/>
      <w:lvlText w:val="%1."/>
      <w:lvlJc w:val="left"/>
      <w:pPr>
        <w:tabs>
          <w:tab w:val="num" w:pos="4800"/>
        </w:tabs>
        <w:ind w:left="4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5520"/>
        </w:tabs>
        <w:ind w:left="5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6240"/>
        </w:tabs>
        <w:ind w:left="6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6960"/>
        </w:tabs>
        <w:ind w:left="6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7680"/>
        </w:tabs>
        <w:ind w:left="7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8400"/>
        </w:tabs>
        <w:ind w:left="8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9120"/>
        </w:tabs>
        <w:ind w:left="9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9840"/>
        </w:tabs>
        <w:ind w:left="9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10560"/>
        </w:tabs>
        <w:ind w:left="10560" w:hanging="180"/>
      </w:pPr>
    </w:lvl>
  </w:abstractNum>
  <w:abstractNum w:abstractNumId="22" w15:restartNumberingAfterBreak="0">
    <w:nsid w:val="63464D37"/>
    <w:multiLevelType w:val="hybridMultilevel"/>
    <w:tmpl w:val="5F4C5002"/>
    <w:lvl w:ilvl="0" w:tplc="814CB53C">
      <w:start w:val="8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23" w15:restartNumberingAfterBreak="0">
    <w:nsid w:val="64810052"/>
    <w:multiLevelType w:val="hybridMultilevel"/>
    <w:tmpl w:val="192CEF48"/>
    <w:lvl w:ilvl="0" w:tplc="19288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9838E4"/>
    <w:multiLevelType w:val="hybridMultilevel"/>
    <w:tmpl w:val="8E4C6EA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78553F"/>
    <w:multiLevelType w:val="hybridMultilevel"/>
    <w:tmpl w:val="80A020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446334"/>
    <w:multiLevelType w:val="hybridMultilevel"/>
    <w:tmpl w:val="31FE3FF2"/>
    <w:lvl w:ilvl="0" w:tplc="040E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8245D84"/>
    <w:multiLevelType w:val="hybridMultilevel"/>
    <w:tmpl w:val="80A020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C61799"/>
    <w:multiLevelType w:val="hybridMultilevel"/>
    <w:tmpl w:val="613A5204"/>
    <w:lvl w:ilvl="0" w:tplc="40C06F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9088470">
    <w:abstractNumId w:val="24"/>
  </w:num>
  <w:num w:numId="2" w16cid:durableId="590894708">
    <w:abstractNumId w:val="10"/>
  </w:num>
  <w:num w:numId="3" w16cid:durableId="1810711448">
    <w:abstractNumId w:val="21"/>
  </w:num>
  <w:num w:numId="4" w16cid:durableId="2012097429">
    <w:abstractNumId w:val="22"/>
  </w:num>
  <w:num w:numId="5" w16cid:durableId="1376005677">
    <w:abstractNumId w:val="15"/>
  </w:num>
  <w:num w:numId="6" w16cid:durableId="1652783374">
    <w:abstractNumId w:val="18"/>
  </w:num>
  <w:num w:numId="7" w16cid:durableId="1345085354">
    <w:abstractNumId w:val="3"/>
  </w:num>
  <w:num w:numId="8" w16cid:durableId="1193304902">
    <w:abstractNumId w:val="6"/>
  </w:num>
  <w:num w:numId="9" w16cid:durableId="457770168">
    <w:abstractNumId w:val="14"/>
  </w:num>
  <w:num w:numId="10" w16cid:durableId="359861374">
    <w:abstractNumId w:val="2"/>
  </w:num>
  <w:num w:numId="11" w16cid:durableId="274217386">
    <w:abstractNumId w:val="0"/>
  </w:num>
  <w:num w:numId="12" w16cid:durableId="1681196196">
    <w:abstractNumId w:val="20"/>
  </w:num>
  <w:num w:numId="13" w16cid:durableId="1155956458">
    <w:abstractNumId w:val="9"/>
  </w:num>
  <w:num w:numId="14" w16cid:durableId="1630667362">
    <w:abstractNumId w:val="12"/>
  </w:num>
  <w:num w:numId="15" w16cid:durableId="1652900232">
    <w:abstractNumId w:val="8"/>
  </w:num>
  <w:num w:numId="16" w16cid:durableId="278414865">
    <w:abstractNumId w:val="28"/>
  </w:num>
  <w:num w:numId="17" w16cid:durableId="1085372674">
    <w:abstractNumId w:val="26"/>
  </w:num>
  <w:num w:numId="18" w16cid:durableId="2067604850">
    <w:abstractNumId w:val="16"/>
  </w:num>
  <w:num w:numId="19" w16cid:durableId="1511918672">
    <w:abstractNumId w:val="5"/>
  </w:num>
  <w:num w:numId="20" w16cid:durableId="1041132197">
    <w:abstractNumId w:val="17"/>
  </w:num>
  <w:num w:numId="21" w16cid:durableId="662128718">
    <w:abstractNumId w:val="1"/>
  </w:num>
  <w:num w:numId="22" w16cid:durableId="805391994">
    <w:abstractNumId w:val="7"/>
  </w:num>
  <w:num w:numId="23" w16cid:durableId="880091700">
    <w:abstractNumId w:val="19"/>
  </w:num>
  <w:num w:numId="24" w16cid:durableId="1254777458">
    <w:abstractNumId w:val="27"/>
  </w:num>
  <w:num w:numId="25" w16cid:durableId="807555094">
    <w:abstractNumId w:val="13"/>
  </w:num>
  <w:num w:numId="26" w16cid:durableId="758522365">
    <w:abstractNumId w:val="4"/>
  </w:num>
  <w:num w:numId="27" w16cid:durableId="884415584">
    <w:abstractNumId w:val="25"/>
  </w:num>
  <w:num w:numId="28" w16cid:durableId="1049183405">
    <w:abstractNumId w:val="11"/>
  </w:num>
  <w:num w:numId="29" w16cid:durableId="20214228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761"/>
    <w:rsid w:val="00005B38"/>
    <w:rsid w:val="00035F44"/>
    <w:rsid w:val="000363D8"/>
    <w:rsid w:val="00036F43"/>
    <w:rsid w:val="000375B7"/>
    <w:rsid w:val="00044819"/>
    <w:rsid w:val="0004716E"/>
    <w:rsid w:val="000833AC"/>
    <w:rsid w:val="00090537"/>
    <w:rsid w:val="00097ECD"/>
    <w:rsid w:val="000A4715"/>
    <w:rsid w:val="000B72CD"/>
    <w:rsid w:val="000C4DFB"/>
    <w:rsid w:val="000C509D"/>
    <w:rsid w:val="000E3663"/>
    <w:rsid w:val="000F1661"/>
    <w:rsid w:val="00102573"/>
    <w:rsid w:val="0012501A"/>
    <w:rsid w:val="00131F28"/>
    <w:rsid w:val="00133C70"/>
    <w:rsid w:val="00133DB5"/>
    <w:rsid w:val="00151F56"/>
    <w:rsid w:val="0015740E"/>
    <w:rsid w:val="00162186"/>
    <w:rsid w:val="001645F5"/>
    <w:rsid w:val="00170CF1"/>
    <w:rsid w:val="00171B61"/>
    <w:rsid w:val="00183FC0"/>
    <w:rsid w:val="00186EFA"/>
    <w:rsid w:val="001912C2"/>
    <w:rsid w:val="00192BD0"/>
    <w:rsid w:val="00196E46"/>
    <w:rsid w:val="001A0875"/>
    <w:rsid w:val="001A720B"/>
    <w:rsid w:val="001B0CD4"/>
    <w:rsid w:val="001B1D37"/>
    <w:rsid w:val="001B3B4E"/>
    <w:rsid w:val="001B5546"/>
    <w:rsid w:val="001C3FC5"/>
    <w:rsid w:val="001C634A"/>
    <w:rsid w:val="001C6C4F"/>
    <w:rsid w:val="001D02E6"/>
    <w:rsid w:val="001F4075"/>
    <w:rsid w:val="001F6770"/>
    <w:rsid w:val="00203160"/>
    <w:rsid w:val="00207100"/>
    <w:rsid w:val="0021164A"/>
    <w:rsid w:val="00215B2D"/>
    <w:rsid w:val="00223ED7"/>
    <w:rsid w:val="002351EF"/>
    <w:rsid w:val="00235DD8"/>
    <w:rsid w:val="00246168"/>
    <w:rsid w:val="00252A48"/>
    <w:rsid w:val="0025369E"/>
    <w:rsid w:val="00262D58"/>
    <w:rsid w:val="00275382"/>
    <w:rsid w:val="00275CBE"/>
    <w:rsid w:val="00277087"/>
    <w:rsid w:val="00277134"/>
    <w:rsid w:val="002816EF"/>
    <w:rsid w:val="002825CD"/>
    <w:rsid w:val="002A2398"/>
    <w:rsid w:val="002B5486"/>
    <w:rsid w:val="002B753A"/>
    <w:rsid w:val="002C2DA7"/>
    <w:rsid w:val="002C35A7"/>
    <w:rsid w:val="002D2C03"/>
    <w:rsid w:val="002D7333"/>
    <w:rsid w:val="002F59DF"/>
    <w:rsid w:val="0031191B"/>
    <w:rsid w:val="00322446"/>
    <w:rsid w:val="003321BE"/>
    <w:rsid w:val="00333EF2"/>
    <w:rsid w:val="00361980"/>
    <w:rsid w:val="00362E1B"/>
    <w:rsid w:val="00363DB5"/>
    <w:rsid w:val="00364370"/>
    <w:rsid w:val="003A41E9"/>
    <w:rsid w:val="003A4EB8"/>
    <w:rsid w:val="003C3EE8"/>
    <w:rsid w:val="003C7E56"/>
    <w:rsid w:val="003D71D6"/>
    <w:rsid w:val="003E62E4"/>
    <w:rsid w:val="003F563E"/>
    <w:rsid w:val="003F5ECE"/>
    <w:rsid w:val="00412805"/>
    <w:rsid w:val="00412D37"/>
    <w:rsid w:val="004149B6"/>
    <w:rsid w:val="004164B7"/>
    <w:rsid w:val="00425C3B"/>
    <w:rsid w:val="004320AC"/>
    <w:rsid w:val="004342F2"/>
    <w:rsid w:val="00436556"/>
    <w:rsid w:val="00442E88"/>
    <w:rsid w:val="00462476"/>
    <w:rsid w:val="00462A25"/>
    <w:rsid w:val="00472ACA"/>
    <w:rsid w:val="00477A07"/>
    <w:rsid w:val="004803D3"/>
    <w:rsid w:val="00483C83"/>
    <w:rsid w:val="0048594F"/>
    <w:rsid w:val="0049733C"/>
    <w:rsid w:val="004A02E5"/>
    <w:rsid w:val="004A499E"/>
    <w:rsid w:val="004A565A"/>
    <w:rsid w:val="004C5BA0"/>
    <w:rsid w:val="004D4816"/>
    <w:rsid w:val="004E4D3C"/>
    <w:rsid w:val="004F0E49"/>
    <w:rsid w:val="00500701"/>
    <w:rsid w:val="005015C3"/>
    <w:rsid w:val="00501A47"/>
    <w:rsid w:val="0050299F"/>
    <w:rsid w:val="005053A7"/>
    <w:rsid w:val="005055FE"/>
    <w:rsid w:val="00506430"/>
    <w:rsid w:val="00535FA5"/>
    <w:rsid w:val="005373E5"/>
    <w:rsid w:val="00537AEB"/>
    <w:rsid w:val="00541182"/>
    <w:rsid w:val="0054316A"/>
    <w:rsid w:val="00546E7D"/>
    <w:rsid w:val="00552FD4"/>
    <w:rsid w:val="00554B10"/>
    <w:rsid w:val="005553C2"/>
    <w:rsid w:val="00563A83"/>
    <w:rsid w:val="00564253"/>
    <w:rsid w:val="005653D0"/>
    <w:rsid w:val="00567154"/>
    <w:rsid w:val="00590761"/>
    <w:rsid w:val="00591900"/>
    <w:rsid w:val="005935CF"/>
    <w:rsid w:val="005955DB"/>
    <w:rsid w:val="00595DAE"/>
    <w:rsid w:val="005A771E"/>
    <w:rsid w:val="005C0527"/>
    <w:rsid w:val="005C7C0A"/>
    <w:rsid w:val="005D129C"/>
    <w:rsid w:val="005D14FE"/>
    <w:rsid w:val="005D4C12"/>
    <w:rsid w:val="005D519A"/>
    <w:rsid w:val="005D7A87"/>
    <w:rsid w:val="005E1D2B"/>
    <w:rsid w:val="005F02DD"/>
    <w:rsid w:val="00600666"/>
    <w:rsid w:val="0060075B"/>
    <w:rsid w:val="00602CF7"/>
    <w:rsid w:val="00603343"/>
    <w:rsid w:val="00603892"/>
    <w:rsid w:val="00613A82"/>
    <w:rsid w:val="006172B7"/>
    <w:rsid w:val="00636376"/>
    <w:rsid w:val="00643465"/>
    <w:rsid w:val="00647358"/>
    <w:rsid w:val="00653E49"/>
    <w:rsid w:val="006720F4"/>
    <w:rsid w:val="006774DB"/>
    <w:rsid w:val="006A260C"/>
    <w:rsid w:val="006A2709"/>
    <w:rsid w:val="006A3C84"/>
    <w:rsid w:val="006C5434"/>
    <w:rsid w:val="006C71BD"/>
    <w:rsid w:val="006D4CB3"/>
    <w:rsid w:val="006D7C62"/>
    <w:rsid w:val="006E0379"/>
    <w:rsid w:val="006F5995"/>
    <w:rsid w:val="006F6C85"/>
    <w:rsid w:val="00705F04"/>
    <w:rsid w:val="007309A7"/>
    <w:rsid w:val="00740600"/>
    <w:rsid w:val="00741A38"/>
    <w:rsid w:val="00752E25"/>
    <w:rsid w:val="00764072"/>
    <w:rsid w:val="0076679E"/>
    <w:rsid w:val="00797166"/>
    <w:rsid w:val="007B6350"/>
    <w:rsid w:val="007C56F6"/>
    <w:rsid w:val="007E3192"/>
    <w:rsid w:val="007E31C0"/>
    <w:rsid w:val="007E7A85"/>
    <w:rsid w:val="007F40C0"/>
    <w:rsid w:val="007F6AC6"/>
    <w:rsid w:val="008351DA"/>
    <w:rsid w:val="00845B77"/>
    <w:rsid w:val="008502CD"/>
    <w:rsid w:val="008556BC"/>
    <w:rsid w:val="00863680"/>
    <w:rsid w:val="00881B6D"/>
    <w:rsid w:val="00891B4D"/>
    <w:rsid w:val="00894AEB"/>
    <w:rsid w:val="008A4754"/>
    <w:rsid w:val="008A51AB"/>
    <w:rsid w:val="008A696E"/>
    <w:rsid w:val="008C0513"/>
    <w:rsid w:val="008D06E5"/>
    <w:rsid w:val="008F5B74"/>
    <w:rsid w:val="00900CF3"/>
    <w:rsid w:val="00902C8E"/>
    <w:rsid w:val="00917202"/>
    <w:rsid w:val="00923DCE"/>
    <w:rsid w:val="00934EA3"/>
    <w:rsid w:val="0093572F"/>
    <w:rsid w:val="00945B31"/>
    <w:rsid w:val="00950329"/>
    <w:rsid w:val="009565BA"/>
    <w:rsid w:val="009600BB"/>
    <w:rsid w:val="00960127"/>
    <w:rsid w:val="00962CA6"/>
    <w:rsid w:val="00971B7E"/>
    <w:rsid w:val="00977B46"/>
    <w:rsid w:val="0098794F"/>
    <w:rsid w:val="00987C62"/>
    <w:rsid w:val="0099144A"/>
    <w:rsid w:val="009B155D"/>
    <w:rsid w:val="009B158F"/>
    <w:rsid w:val="009B1CFB"/>
    <w:rsid w:val="009C76F7"/>
    <w:rsid w:val="009D57EE"/>
    <w:rsid w:val="009F781E"/>
    <w:rsid w:val="009F7C5E"/>
    <w:rsid w:val="00A12E9D"/>
    <w:rsid w:val="00A1694A"/>
    <w:rsid w:val="00A25B75"/>
    <w:rsid w:val="00A42FBF"/>
    <w:rsid w:val="00A624C0"/>
    <w:rsid w:val="00A65554"/>
    <w:rsid w:val="00A72AF6"/>
    <w:rsid w:val="00A77C2E"/>
    <w:rsid w:val="00A878DC"/>
    <w:rsid w:val="00A9223C"/>
    <w:rsid w:val="00AA5627"/>
    <w:rsid w:val="00AB18B4"/>
    <w:rsid w:val="00AB3FD5"/>
    <w:rsid w:val="00AB5378"/>
    <w:rsid w:val="00AB7C2A"/>
    <w:rsid w:val="00AC3D50"/>
    <w:rsid w:val="00AD282A"/>
    <w:rsid w:val="00AD7DE0"/>
    <w:rsid w:val="00AE4DBA"/>
    <w:rsid w:val="00AF581B"/>
    <w:rsid w:val="00AF5BF9"/>
    <w:rsid w:val="00B00A32"/>
    <w:rsid w:val="00B07037"/>
    <w:rsid w:val="00B25AEC"/>
    <w:rsid w:val="00B54527"/>
    <w:rsid w:val="00B5773C"/>
    <w:rsid w:val="00B64041"/>
    <w:rsid w:val="00B6747B"/>
    <w:rsid w:val="00B77B57"/>
    <w:rsid w:val="00B82484"/>
    <w:rsid w:val="00B82DE3"/>
    <w:rsid w:val="00B934E9"/>
    <w:rsid w:val="00B975B5"/>
    <w:rsid w:val="00BA0498"/>
    <w:rsid w:val="00BA28F8"/>
    <w:rsid w:val="00BB598D"/>
    <w:rsid w:val="00BC1B6E"/>
    <w:rsid w:val="00BC59CC"/>
    <w:rsid w:val="00BD2149"/>
    <w:rsid w:val="00BE153B"/>
    <w:rsid w:val="00BF51FF"/>
    <w:rsid w:val="00C058C3"/>
    <w:rsid w:val="00C11DA0"/>
    <w:rsid w:val="00C208F6"/>
    <w:rsid w:val="00C209B1"/>
    <w:rsid w:val="00C326CC"/>
    <w:rsid w:val="00C34906"/>
    <w:rsid w:val="00C43C21"/>
    <w:rsid w:val="00C5506E"/>
    <w:rsid w:val="00C60835"/>
    <w:rsid w:val="00C61069"/>
    <w:rsid w:val="00C64C5E"/>
    <w:rsid w:val="00C9211B"/>
    <w:rsid w:val="00C946C9"/>
    <w:rsid w:val="00CA0FD2"/>
    <w:rsid w:val="00CB2DAC"/>
    <w:rsid w:val="00CB2E35"/>
    <w:rsid w:val="00CB7507"/>
    <w:rsid w:val="00CC303C"/>
    <w:rsid w:val="00CC6E94"/>
    <w:rsid w:val="00CD4DB9"/>
    <w:rsid w:val="00D03B9C"/>
    <w:rsid w:val="00D16C54"/>
    <w:rsid w:val="00D1713D"/>
    <w:rsid w:val="00D216A0"/>
    <w:rsid w:val="00D2430F"/>
    <w:rsid w:val="00D24BFB"/>
    <w:rsid w:val="00D27B6B"/>
    <w:rsid w:val="00D27F16"/>
    <w:rsid w:val="00D308C5"/>
    <w:rsid w:val="00D3559B"/>
    <w:rsid w:val="00D460E8"/>
    <w:rsid w:val="00D50707"/>
    <w:rsid w:val="00D52B99"/>
    <w:rsid w:val="00D56B6B"/>
    <w:rsid w:val="00D60D6B"/>
    <w:rsid w:val="00D6125A"/>
    <w:rsid w:val="00D6646B"/>
    <w:rsid w:val="00D66B29"/>
    <w:rsid w:val="00D7554C"/>
    <w:rsid w:val="00D75CE4"/>
    <w:rsid w:val="00D762DE"/>
    <w:rsid w:val="00D77177"/>
    <w:rsid w:val="00D7746D"/>
    <w:rsid w:val="00D917DA"/>
    <w:rsid w:val="00D96442"/>
    <w:rsid w:val="00D97386"/>
    <w:rsid w:val="00D973CD"/>
    <w:rsid w:val="00DA3D55"/>
    <w:rsid w:val="00DA49AD"/>
    <w:rsid w:val="00DB0EBD"/>
    <w:rsid w:val="00DB0F41"/>
    <w:rsid w:val="00DC1E82"/>
    <w:rsid w:val="00DC5CDC"/>
    <w:rsid w:val="00DC7C2F"/>
    <w:rsid w:val="00DD4912"/>
    <w:rsid w:val="00DD7158"/>
    <w:rsid w:val="00DE1340"/>
    <w:rsid w:val="00DE4FF0"/>
    <w:rsid w:val="00DF7D1B"/>
    <w:rsid w:val="00E12764"/>
    <w:rsid w:val="00E13035"/>
    <w:rsid w:val="00E36C9A"/>
    <w:rsid w:val="00E465D3"/>
    <w:rsid w:val="00E55C79"/>
    <w:rsid w:val="00E656D0"/>
    <w:rsid w:val="00E75105"/>
    <w:rsid w:val="00E90770"/>
    <w:rsid w:val="00E90962"/>
    <w:rsid w:val="00E954C0"/>
    <w:rsid w:val="00E972B0"/>
    <w:rsid w:val="00EA2A91"/>
    <w:rsid w:val="00EB4357"/>
    <w:rsid w:val="00EB455C"/>
    <w:rsid w:val="00EB739C"/>
    <w:rsid w:val="00EC1CFF"/>
    <w:rsid w:val="00EC4CAE"/>
    <w:rsid w:val="00ED560B"/>
    <w:rsid w:val="00EE3AC1"/>
    <w:rsid w:val="00EF2B7E"/>
    <w:rsid w:val="00F0345D"/>
    <w:rsid w:val="00F04DBD"/>
    <w:rsid w:val="00F05F2F"/>
    <w:rsid w:val="00F0673F"/>
    <w:rsid w:val="00F07B14"/>
    <w:rsid w:val="00F10943"/>
    <w:rsid w:val="00F157FD"/>
    <w:rsid w:val="00F34137"/>
    <w:rsid w:val="00F34343"/>
    <w:rsid w:val="00F45F70"/>
    <w:rsid w:val="00F4708E"/>
    <w:rsid w:val="00F577D0"/>
    <w:rsid w:val="00F64F9E"/>
    <w:rsid w:val="00F656C2"/>
    <w:rsid w:val="00F65A30"/>
    <w:rsid w:val="00F70A0F"/>
    <w:rsid w:val="00F734E9"/>
    <w:rsid w:val="00F813A9"/>
    <w:rsid w:val="00F8377F"/>
    <w:rsid w:val="00F941A0"/>
    <w:rsid w:val="00F94489"/>
    <w:rsid w:val="00FA7AF5"/>
    <w:rsid w:val="00FB0D10"/>
    <w:rsid w:val="00FB139B"/>
    <w:rsid w:val="00FB6487"/>
    <w:rsid w:val="00FC024E"/>
    <w:rsid w:val="00FC1B54"/>
    <w:rsid w:val="00FC1BBF"/>
    <w:rsid w:val="00FD368C"/>
    <w:rsid w:val="00FF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A2C0CB"/>
  <w15:docId w15:val="{D65E2836-48FF-4902-A4BE-C6CC632D3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554B10"/>
    <w:rPr>
      <w:sz w:val="24"/>
      <w:szCs w:val="24"/>
    </w:rPr>
  </w:style>
  <w:style w:type="paragraph" w:styleId="Cmsor1">
    <w:name w:val="heading 1"/>
    <w:basedOn w:val="Norml"/>
    <w:next w:val="Norml"/>
    <w:qFormat/>
    <w:rsid w:val="00554B10"/>
    <w:pPr>
      <w:keepNext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qFormat/>
    <w:rsid w:val="00554B10"/>
    <w:pPr>
      <w:keepNext/>
      <w:outlineLvl w:val="1"/>
    </w:pPr>
    <w:rPr>
      <w:b/>
      <w:bCs/>
    </w:rPr>
  </w:style>
  <w:style w:type="paragraph" w:styleId="Cmsor3">
    <w:name w:val="heading 3"/>
    <w:basedOn w:val="Norml"/>
    <w:next w:val="Norml"/>
    <w:qFormat/>
    <w:rsid w:val="00554B10"/>
    <w:pPr>
      <w:keepNext/>
      <w:jc w:val="center"/>
      <w:outlineLvl w:val="2"/>
    </w:pPr>
    <w:rPr>
      <w:b/>
      <w:bCs/>
      <w:u w:val="single"/>
    </w:rPr>
  </w:style>
  <w:style w:type="paragraph" w:styleId="Cmsor4">
    <w:name w:val="heading 4"/>
    <w:basedOn w:val="Norml"/>
    <w:next w:val="Norml"/>
    <w:link w:val="Cmsor4Char"/>
    <w:qFormat/>
    <w:rsid w:val="00554B10"/>
    <w:pPr>
      <w:keepNext/>
      <w:jc w:val="center"/>
      <w:outlineLvl w:val="3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554B10"/>
    <w:pPr>
      <w:jc w:val="both"/>
    </w:pPr>
  </w:style>
  <w:style w:type="paragraph" w:styleId="Szvegtrzs2">
    <w:name w:val="Body Text 2"/>
    <w:basedOn w:val="Norml"/>
    <w:link w:val="Szvegtrzs2Char"/>
    <w:rsid w:val="00554B10"/>
    <w:pPr>
      <w:jc w:val="center"/>
    </w:pPr>
  </w:style>
  <w:style w:type="paragraph" w:styleId="Listaszerbekezds">
    <w:name w:val="List Paragraph"/>
    <w:basedOn w:val="Norml"/>
    <w:uiPriority w:val="34"/>
    <w:qFormat/>
    <w:rsid w:val="00554B10"/>
    <w:pPr>
      <w:ind w:left="720"/>
    </w:pPr>
  </w:style>
  <w:style w:type="paragraph" w:styleId="llb">
    <w:name w:val="footer"/>
    <w:basedOn w:val="Norml"/>
    <w:rsid w:val="00554B10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uiPriority w:val="39"/>
    <w:rsid w:val="00636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Char">
    <w:name w:val="Szövegtörzs Char"/>
    <w:basedOn w:val="Bekezdsalapbettpusa"/>
    <w:link w:val="Szvegtrzs"/>
    <w:rsid w:val="00541182"/>
    <w:rPr>
      <w:sz w:val="24"/>
      <w:szCs w:val="24"/>
    </w:rPr>
  </w:style>
  <w:style w:type="paragraph" w:customStyle="1" w:styleId="Bekezds">
    <w:name w:val="Bekezdés"/>
    <w:uiPriority w:val="99"/>
    <w:rsid w:val="001B0CD4"/>
    <w:pPr>
      <w:widowControl w:val="0"/>
      <w:autoSpaceDE w:val="0"/>
      <w:autoSpaceDN w:val="0"/>
      <w:adjustRightInd w:val="0"/>
      <w:ind w:firstLine="202"/>
    </w:pPr>
    <w:rPr>
      <w:rFonts w:eastAsiaTheme="minorEastAsia"/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6F5995"/>
    <w:rPr>
      <w:b/>
      <w:bCs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6F599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AE1059-74F8-4C53-80AE-CF336C3C8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825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Chudi Barbara</cp:lastModifiedBy>
  <cp:revision>6</cp:revision>
  <cp:lastPrinted>2013-08-26T13:00:00Z</cp:lastPrinted>
  <dcterms:created xsi:type="dcterms:W3CDTF">2022-06-13T08:42:00Z</dcterms:created>
  <dcterms:modified xsi:type="dcterms:W3CDTF">2022-06-14T09:31:00Z</dcterms:modified>
</cp:coreProperties>
</file>