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F6D" w:rsidRPr="00FF145D" w:rsidRDefault="009C2F6D" w:rsidP="009C2F6D">
      <w:pPr>
        <w:pStyle w:val="Cmsor4"/>
        <w:rPr>
          <w:sz w:val="22"/>
          <w:szCs w:val="22"/>
        </w:rPr>
      </w:pPr>
      <w:r w:rsidRPr="00FF145D">
        <w:rPr>
          <w:sz w:val="22"/>
          <w:szCs w:val="22"/>
        </w:rPr>
        <w:t>KISKŐRÖS VÁROS ÖNKORMÁNYZATA</w:t>
      </w:r>
    </w:p>
    <w:p w:rsidR="009C2F6D" w:rsidRPr="00FF145D" w:rsidRDefault="009C2F6D" w:rsidP="009C2F6D">
      <w:pPr>
        <w:pStyle w:val="Cmsor4"/>
        <w:rPr>
          <w:sz w:val="22"/>
          <w:szCs w:val="22"/>
        </w:rPr>
      </w:pPr>
      <w:r w:rsidRPr="00FF145D">
        <w:rPr>
          <w:sz w:val="22"/>
          <w:szCs w:val="22"/>
        </w:rPr>
        <w:t>KÉPVISELŐ-TESTÜLETÉNEK</w:t>
      </w:r>
    </w:p>
    <w:p w:rsidR="009C2F6D" w:rsidRPr="00FF145D" w:rsidRDefault="00904B8C" w:rsidP="009C2F6D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="009C2F6D" w:rsidRPr="00FF145D">
        <w:rPr>
          <w:b/>
          <w:bCs/>
          <w:sz w:val="22"/>
          <w:szCs w:val="22"/>
        </w:rPr>
        <w:t>/2015</w:t>
      </w:r>
      <w:r>
        <w:rPr>
          <w:b/>
          <w:bCs/>
          <w:sz w:val="22"/>
          <w:szCs w:val="22"/>
        </w:rPr>
        <w:t>.(III. 26.</w:t>
      </w:r>
      <w:r w:rsidR="009C2F6D" w:rsidRPr="00FF145D">
        <w:rPr>
          <w:b/>
          <w:bCs/>
          <w:sz w:val="22"/>
          <w:szCs w:val="22"/>
        </w:rPr>
        <w:t>) önkormányzati rendelete</w:t>
      </w:r>
    </w:p>
    <w:p w:rsidR="009C2F6D" w:rsidRPr="00FF145D" w:rsidRDefault="009C2F6D" w:rsidP="009C2F6D">
      <w:pPr>
        <w:jc w:val="center"/>
        <w:rPr>
          <w:b/>
          <w:bCs/>
          <w:sz w:val="22"/>
          <w:szCs w:val="22"/>
        </w:rPr>
      </w:pPr>
      <w:proofErr w:type="gramStart"/>
      <w:r w:rsidRPr="00FF145D">
        <w:rPr>
          <w:b/>
          <w:bCs/>
          <w:sz w:val="22"/>
          <w:szCs w:val="22"/>
        </w:rPr>
        <w:t>a</w:t>
      </w:r>
      <w:proofErr w:type="gramEnd"/>
      <w:r w:rsidRPr="00FF145D">
        <w:rPr>
          <w:b/>
          <w:bCs/>
          <w:sz w:val="22"/>
          <w:szCs w:val="22"/>
        </w:rPr>
        <w:t xml:space="preserve"> személyes gondoskodást nyújtó szociális és gyermekjóléti ellátások térítési díjáról </w:t>
      </w:r>
    </w:p>
    <w:p w:rsidR="009C2F6D" w:rsidRPr="00FF145D" w:rsidRDefault="009C2F6D" w:rsidP="009C2F6D">
      <w:pPr>
        <w:jc w:val="center"/>
        <w:rPr>
          <w:b/>
          <w:bCs/>
          <w:sz w:val="22"/>
          <w:szCs w:val="22"/>
        </w:rPr>
      </w:pPr>
      <w:r w:rsidRPr="00FF145D">
        <w:rPr>
          <w:b/>
          <w:bCs/>
          <w:sz w:val="22"/>
          <w:szCs w:val="22"/>
        </w:rPr>
        <w:t xml:space="preserve"> </w:t>
      </w:r>
    </w:p>
    <w:p w:rsidR="009C2F6D" w:rsidRPr="00FF145D" w:rsidRDefault="009C2F6D" w:rsidP="009C2F6D">
      <w:pPr>
        <w:jc w:val="both"/>
        <w:rPr>
          <w:sz w:val="22"/>
          <w:szCs w:val="22"/>
        </w:rPr>
      </w:pPr>
    </w:p>
    <w:p w:rsidR="009C2F6D" w:rsidRPr="00FF145D" w:rsidRDefault="009C2F6D" w:rsidP="009C2F6D">
      <w:pPr>
        <w:jc w:val="both"/>
        <w:rPr>
          <w:sz w:val="22"/>
          <w:szCs w:val="22"/>
        </w:rPr>
      </w:pPr>
      <w:r w:rsidRPr="00FF145D">
        <w:rPr>
          <w:sz w:val="22"/>
          <w:szCs w:val="22"/>
        </w:rPr>
        <w:t>Kiskőrös Város Önkormányzatának Képviselő-testülete a szociális igazgatásról és szociális ellátásokról szóló 1993. évi III. törvény 92. § (1) bekezdés a) pontjában és 117/C.§ (1) bekezdésében, a gyermekek védelméről és a gyámügyi igazgatásról szóló 1997. évi XXXI. törvény 29. § (1) bekezdésében kapott felhatalmazás alapján, Magyarország helyi önkormányzatairól szóló 2011. évi CLXXXIX törvény 13.§ (1) bekezdés 8. és 8a. pontjaiban meghatározott feladatkörében eljárva a következőket rendeli el:</w:t>
      </w:r>
    </w:p>
    <w:p w:rsidR="009C2F6D" w:rsidRPr="00FF145D" w:rsidRDefault="009C2F6D" w:rsidP="009C2F6D">
      <w:pPr>
        <w:pStyle w:val="Szvegtrzs"/>
        <w:rPr>
          <w:sz w:val="22"/>
          <w:szCs w:val="22"/>
        </w:rPr>
      </w:pPr>
    </w:p>
    <w:p w:rsidR="009C2F6D" w:rsidRPr="00FF145D" w:rsidRDefault="009C2F6D" w:rsidP="009C2F6D">
      <w:pPr>
        <w:ind w:left="720"/>
        <w:jc w:val="center"/>
        <w:rPr>
          <w:sz w:val="22"/>
          <w:szCs w:val="22"/>
        </w:rPr>
      </w:pPr>
      <w:r w:rsidRPr="00FF145D">
        <w:rPr>
          <w:sz w:val="22"/>
          <w:szCs w:val="22"/>
        </w:rPr>
        <w:t>1.§</w:t>
      </w:r>
    </w:p>
    <w:p w:rsidR="009C2F6D" w:rsidRPr="00FF145D" w:rsidRDefault="009C2F6D" w:rsidP="009C2F6D">
      <w:pPr>
        <w:jc w:val="both"/>
        <w:rPr>
          <w:sz w:val="22"/>
          <w:szCs w:val="22"/>
        </w:rPr>
      </w:pPr>
    </w:p>
    <w:p w:rsidR="009C2F6D" w:rsidRPr="00FF145D" w:rsidRDefault="009C2F6D" w:rsidP="009C2F6D">
      <w:pPr>
        <w:jc w:val="both"/>
        <w:rPr>
          <w:sz w:val="22"/>
          <w:szCs w:val="22"/>
        </w:rPr>
      </w:pPr>
      <w:r w:rsidRPr="00FF145D">
        <w:rPr>
          <w:sz w:val="22"/>
          <w:szCs w:val="22"/>
        </w:rPr>
        <w:t>A rendelet hatálya kiterjed Kiskőrös Város Önkormányzatának intézményeiben, Kiskőrös Város közigazgatási területén az állami intézményfenntartó központ által fenntartott nevelési-oktatási intézményekben, a gyermekekre, tanulókra, a gyermekek napközbeni ellátását, a gyermekek átmeneti gondozását, idősek otthoni ellátást igénybevevőkre, valamint részükre a szolgáltatást nyújtó intézményekre.</w:t>
      </w:r>
    </w:p>
    <w:p w:rsidR="009C2F6D" w:rsidRPr="00FF145D" w:rsidRDefault="009C2F6D" w:rsidP="009C2F6D">
      <w:pPr>
        <w:ind w:left="720"/>
        <w:jc w:val="both"/>
        <w:rPr>
          <w:sz w:val="22"/>
          <w:szCs w:val="22"/>
        </w:rPr>
      </w:pPr>
    </w:p>
    <w:p w:rsidR="009C2F6D" w:rsidRPr="00FF145D" w:rsidRDefault="009C2F6D" w:rsidP="009C2F6D">
      <w:pPr>
        <w:ind w:left="720"/>
        <w:jc w:val="center"/>
        <w:rPr>
          <w:sz w:val="22"/>
          <w:szCs w:val="22"/>
        </w:rPr>
      </w:pPr>
      <w:r w:rsidRPr="00FF145D">
        <w:rPr>
          <w:sz w:val="22"/>
          <w:szCs w:val="22"/>
        </w:rPr>
        <w:t>2.§</w:t>
      </w:r>
    </w:p>
    <w:p w:rsidR="009C2F6D" w:rsidRPr="00FF145D" w:rsidRDefault="009C2F6D" w:rsidP="009C2F6D">
      <w:pPr>
        <w:ind w:left="720"/>
        <w:jc w:val="center"/>
        <w:rPr>
          <w:b/>
          <w:sz w:val="22"/>
          <w:szCs w:val="22"/>
        </w:rPr>
      </w:pPr>
    </w:p>
    <w:p w:rsidR="009C2F6D" w:rsidRPr="00FF145D" w:rsidRDefault="009C2F6D" w:rsidP="009C2F6D">
      <w:pPr>
        <w:pStyle w:val="Listaszerbekezds"/>
        <w:numPr>
          <w:ilvl w:val="0"/>
          <w:numId w:val="38"/>
        </w:numPr>
        <w:jc w:val="both"/>
        <w:rPr>
          <w:sz w:val="22"/>
          <w:szCs w:val="22"/>
        </w:rPr>
      </w:pPr>
      <w:r w:rsidRPr="00FF145D">
        <w:rPr>
          <w:sz w:val="22"/>
          <w:szCs w:val="22"/>
        </w:rPr>
        <w:t>A Képviselő-testület az 1.§</w:t>
      </w:r>
      <w:proofErr w:type="spellStart"/>
      <w:r w:rsidRPr="00FF145D">
        <w:rPr>
          <w:sz w:val="22"/>
          <w:szCs w:val="22"/>
        </w:rPr>
        <w:t>-ban</w:t>
      </w:r>
      <w:proofErr w:type="spellEnd"/>
      <w:r w:rsidRPr="00FF145D">
        <w:rPr>
          <w:sz w:val="22"/>
          <w:szCs w:val="22"/>
        </w:rPr>
        <w:t xml:space="preserve"> meghatározott személyes gondoskodást nyújtó ellátások intézményi térítési díját e rendelet mellékletében foglaltak szerint állapítja meg.</w:t>
      </w:r>
    </w:p>
    <w:p w:rsidR="009C2F6D" w:rsidRPr="00FF145D" w:rsidRDefault="009C2F6D" w:rsidP="009C2F6D">
      <w:pPr>
        <w:pStyle w:val="Listaszerbekezds"/>
        <w:numPr>
          <w:ilvl w:val="0"/>
          <w:numId w:val="38"/>
        </w:numPr>
        <w:jc w:val="both"/>
        <w:rPr>
          <w:sz w:val="22"/>
          <w:szCs w:val="22"/>
        </w:rPr>
      </w:pPr>
      <w:r w:rsidRPr="00FF145D">
        <w:rPr>
          <w:sz w:val="22"/>
          <w:szCs w:val="22"/>
        </w:rPr>
        <w:t>A rendelet mellékletében meghatározott intézményi térítési díj az általános forgalmi adót nem tartalmazza.</w:t>
      </w:r>
    </w:p>
    <w:p w:rsidR="009C2F6D" w:rsidRPr="00FF145D" w:rsidRDefault="009C2F6D" w:rsidP="009C2F6D">
      <w:pPr>
        <w:jc w:val="both"/>
        <w:rPr>
          <w:sz w:val="22"/>
          <w:szCs w:val="22"/>
        </w:rPr>
      </w:pPr>
    </w:p>
    <w:p w:rsidR="009C2F6D" w:rsidRPr="00FF145D" w:rsidRDefault="009C2F6D" w:rsidP="009C2F6D">
      <w:pPr>
        <w:jc w:val="both"/>
        <w:rPr>
          <w:sz w:val="22"/>
          <w:szCs w:val="22"/>
        </w:rPr>
      </w:pPr>
    </w:p>
    <w:p w:rsidR="009C2F6D" w:rsidRPr="00FF145D" w:rsidRDefault="009C2F6D" w:rsidP="009C2F6D">
      <w:pPr>
        <w:jc w:val="center"/>
        <w:rPr>
          <w:sz w:val="22"/>
          <w:szCs w:val="22"/>
        </w:rPr>
      </w:pPr>
      <w:r w:rsidRPr="00FF145D">
        <w:rPr>
          <w:sz w:val="22"/>
          <w:szCs w:val="22"/>
        </w:rPr>
        <w:t>3.§</w:t>
      </w:r>
    </w:p>
    <w:p w:rsidR="009C2F6D" w:rsidRPr="00FF145D" w:rsidRDefault="009C2F6D" w:rsidP="009C2F6D">
      <w:pPr>
        <w:jc w:val="center"/>
        <w:rPr>
          <w:sz w:val="22"/>
          <w:szCs w:val="22"/>
        </w:rPr>
      </w:pPr>
    </w:p>
    <w:p w:rsidR="009C2F6D" w:rsidRPr="00FF145D" w:rsidRDefault="009C2F6D" w:rsidP="009C2F6D">
      <w:pPr>
        <w:pStyle w:val="Listaszerbekezds"/>
        <w:numPr>
          <w:ilvl w:val="0"/>
          <w:numId w:val="39"/>
        </w:numPr>
        <w:jc w:val="both"/>
        <w:rPr>
          <w:sz w:val="22"/>
          <w:szCs w:val="22"/>
        </w:rPr>
      </w:pPr>
      <w:r w:rsidRPr="00FF145D">
        <w:rPr>
          <w:sz w:val="22"/>
          <w:szCs w:val="22"/>
        </w:rPr>
        <w:t>Az idősek otthoni férőhelyek belépési hozzájárulás megfizetése esetén tölthetők be.</w:t>
      </w:r>
    </w:p>
    <w:p w:rsidR="009C2F6D" w:rsidRPr="00FF145D" w:rsidRDefault="009C2F6D" w:rsidP="009C2F6D">
      <w:pPr>
        <w:pStyle w:val="Listaszerbekezds"/>
        <w:numPr>
          <w:ilvl w:val="0"/>
          <w:numId w:val="39"/>
        </w:numPr>
        <w:jc w:val="both"/>
        <w:rPr>
          <w:sz w:val="22"/>
          <w:szCs w:val="22"/>
        </w:rPr>
      </w:pPr>
      <w:r w:rsidRPr="00FF145D">
        <w:rPr>
          <w:sz w:val="22"/>
          <w:szCs w:val="22"/>
        </w:rPr>
        <w:t>A belépési hozzájárulás összege:</w:t>
      </w:r>
    </w:p>
    <w:p w:rsidR="009C2F6D" w:rsidRPr="00FF145D" w:rsidRDefault="009C2F6D" w:rsidP="009C2F6D">
      <w:pPr>
        <w:pStyle w:val="Listaszerbekezds"/>
        <w:numPr>
          <w:ilvl w:val="0"/>
          <w:numId w:val="40"/>
        </w:numPr>
        <w:jc w:val="both"/>
        <w:rPr>
          <w:sz w:val="22"/>
          <w:szCs w:val="22"/>
        </w:rPr>
      </w:pPr>
      <w:r w:rsidRPr="00FF145D">
        <w:rPr>
          <w:sz w:val="22"/>
          <w:szCs w:val="22"/>
        </w:rPr>
        <w:t>600.000 forint/fő egyágyas szoba fürdőszobával esetén</w:t>
      </w:r>
    </w:p>
    <w:p w:rsidR="009C2F6D" w:rsidRPr="00FF145D" w:rsidRDefault="009C2F6D" w:rsidP="009C2F6D">
      <w:pPr>
        <w:pStyle w:val="Listaszerbekezds"/>
        <w:numPr>
          <w:ilvl w:val="0"/>
          <w:numId w:val="40"/>
        </w:numPr>
        <w:jc w:val="both"/>
        <w:rPr>
          <w:sz w:val="22"/>
          <w:szCs w:val="22"/>
        </w:rPr>
      </w:pPr>
      <w:r w:rsidRPr="00FF145D">
        <w:rPr>
          <w:sz w:val="22"/>
          <w:szCs w:val="22"/>
        </w:rPr>
        <w:t>300.000 forint/fő egyágyas szoba fürdőszoba nélkül esetén</w:t>
      </w:r>
    </w:p>
    <w:p w:rsidR="009C2F6D" w:rsidRPr="00FF145D" w:rsidRDefault="009C2F6D" w:rsidP="009C2F6D">
      <w:pPr>
        <w:pStyle w:val="Listaszerbekezds"/>
        <w:numPr>
          <w:ilvl w:val="0"/>
          <w:numId w:val="40"/>
        </w:numPr>
        <w:jc w:val="both"/>
        <w:rPr>
          <w:sz w:val="22"/>
          <w:szCs w:val="22"/>
        </w:rPr>
      </w:pPr>
      <w:r w:rsidRPr="00FF145D">
        <w:rPr>
          <w:sz w:val="22"/>
          <w:szCs w:val="22"/>
        </w:rPr>
        <w:t>150.000 forint/fő kétágyas szoba fürdőszobával esetén</w:t>
      </w:r>
    </w:p>
    <w:p w:rsidR="009C2F6D" w:rsidRPr="00FF145D" w:rsidRDefault="009C2F6D" w:rsidP="009C2F6D">
      <w:pPr>
        <w:pStyle w:val="Listaszerbekezds"/>
        <w:numPr>
          <w:ilvl w:val="0"/>
          <w:numId w:val="40"/>
        </w:numPr>
        <w:jc w:val="both"/>
        <w:rPr>
          <w:sz w:val="22"/>
          <w:szCs w:val="22"/>
        </w:rPr>
      </w:pPr>
      <w:r w:rsidRPr="00FF145D">
        <w:rPr>
          <w:sz w:val="22"/>
          <w:szCs w:val="22"/>
        </w:rPr>
        <w:t>100.000 forint/fő két- vagy többágyas szoba fürdőszoba nélkül esetén</w:t>
      </w:r>
    </w:p>
    <w:p w:rsidR="009C2F6D" w:rsidRPr="00FF145D" w:rsidRDefault="009C2F6D" w:rsidP="009C2F6D">
      <w:pPr>
        <w:jc w:val="center"/>
        <w:rPr>
          <w:sz w:val="22"/>
          <w:szCs w:val="22"/>
        </w:rPr>
      </w:pPr>
    </w:p>
    <w:p w:rsidR="009C2F6D" w:rsidRPr="00FF145D" w:rsidRDefault="009C2F6D" w:rsidP="009C2F6D">
      <w:pPr>
        <w:jc w:val="center"/>
        <w:rPr>
          <w:sz w:val="22"/>
          <w:szCs w:val="22"/>
        </w:rPr>
      </w:pPr>
    </w:p>
    <w:p w:rsidR="009C2F6D" w:rsidRPr="00FF145D" w:rsidRDefault="009C2F6D" w:rsidP="009C2F6D">
      <w:pPr>
        <w:jc w:val="center"/>
        <w:rPr>
          <w:sz w:val="22"/>
          <w:szCs w:val="22"/>
        </w:rPr>
      </w:pPr>
      <w:r w:rsidRPr="00FF145D">
        <w:rPr>
          <w:sz w:val="22"/>
          <w:szCs w:val="22"/>
        </w:rPr>
        <w:t>4.§</w:t>
      </w:r>
    </w:p>
    <w:p w:rsidR="009C2F6D" w:rsidRPr="00FF145D" w:rsidRDefault="009C2F6D" w:rsidP="009C2F6D">
      <w:pPr>
        <w:pStyle w:val="Szvegtrzs"/>
        <w:rPr>
          <w:sz w:val="22"/>
          <w:szCs w:val="22"/>
        </w:rPr>
      </w:pPr>
    </w:p>
    <w:p w:rsidR="009C2F6D" w:rsidRPr="00FF145D" w:rsidRDefault="009C2F6D" w:rsidP="009C2F6D">
      <w:pPr>
        <w:pStyle w:val="Szvegtrzs"/>
        <w:numPr>
          <w:ilvl w:val="0"/>
          <w:numId w:val="41"/>
        </w:numPr>
        <w:tabs>
          <w:tab w:val="left" w:pos="1620"/>
        </w:tabs>
        <w:rPr>
          <w:sz w:val="22"/>
          <w:szCs w:val="22"/>
        </w:rPr>
      </w:pPr>
      <w:r w:rsidRPr="00FF145D">
        <w:rPr>
          <w:sz w:val="22"/>
          <w:szCs w:val="22"/>
        </w:rPr>
        <w:t>Ez a rendelet 2015. április 1. napján lép hatályba.</w:t>
      </w:r>
    </w:p>
    <w:p w:rsidR="009C2F6D" w:rsidRPr="00FF145D" w:rsidRDefault="009C2F6D" w:rsidP="009C2F6D">
      <w:pPr>
        <w:pStyle w:val="Szvegtrzs"/>
        <w:tabs>
          <w:tab w:val="left" w:pos="1620"/>
        </w:tabs>
        <w:ind w:left="720"/>
        <w:rPr>
          <w:sz w:val="22"/>
          <w:szCs w:val="22"/>
        </w:rPr>
      </w:pPr>
    </w:p>
    <w:p w:rsidR="009C2F6D" w:rsidRPr="00FF145D" w:rsidRDefault="009C2F6D" w:rsidP="009C2F6D">
      <w:pPr>
        <w:pStyle w:val="Szvegtrzs"/>
        <w:numPr>
          <w:ilvl w:val="0"/>
          <w:numId w:val="41"/>
        </w:numPr>
        <w:tabs>
          <w:tab w:val="left" w:pos="1620"/>
        </w:tabs>
        <w:rPr>
          <w:sz w:val="22"/>
          <w:szCs w:val="22"/>
        </w:rPr>
      </w:pPr>
      <w:r w:rsidRPr="00FF145D">
        <w:rPr>
          <w:sz w:val="22"/>
          <w:szCs w:val="22"/>
        </w:rPr>
        <w:t>Hatályát veszti Kiskőrös Város Önkormányzata Képviselő-testületének a személyes gondoskodást nyújtó szociális és gyermekjóléti ellátások térítési díjáról szóló 1/2013. (I. 7.</w:t>
      </w:r>
      <w:bookmarkStart w:id="0" w:name="_GoBack"/>
      <w:bookmarkEnd w:id="0"/>
      <w:r w:rsidR="003838BE" w:rsidRPr="00FF145D">
        <w:rPr>
          <w:sz w:val="22"/>
          <w:szCs w:val="22"/>
        </w:rPr>
        <w:t>) önkormányzati</w:t>
      </w:r>
      <w:r w:rsidRPr="00FF145D">
        <w:rPr>
          <w:sz w:val="22"/>
          <w:szCs w:val="22"/>
        </w:rPr>
        <w:t xml:space="preserve"> rendelete.</w:t>
      </w:r>
    </w:p>
    <w:p w:rsidR="009C2F6D" w:rsidRPr="00FF145D" w:rsidRDefault="009C2F6D" w:rsidP="009C2F6D">
      <w:pPr>
        <w:rPr>
          <w:sz w:val="22"/>
          <w:szCs w:val="22"/>
        </w:rPr>
        <w:sectPr w:rsidR="009C2F6D" w:rsidRPr="00FF145D" w:rsidSect="00552CCA">
          <w:footerReference w:type="default" r:id="rId7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:rsidR="009C2F6D" w:rsidRPr="00FF145D" w:rsidRDefault="009C2F6D" w:rsidP="009C2F6D">
      <w:pPr>
        <w:rPr>
          <w:sz w:val="22"/>
          <w:szCs w:val="22"/>
        </w:rPr>
      </w:pPr>
    </w:p>
    <w:p w:rsidR="008D1FE3" w:rsidRDefault="008D1FE3" w:rsidP="008D1FE3">
      <w:pPr>
        <w:ind w:left="2832"/>
        <w:rPr>
          <w:b/>
          <w:sz w:val="22"/>
          <w:szCs w:val="22"/>
        </w:rPr>
      </w:pPr>
    </w:p>
    <w:p w:rsidR="00183834" w:rsidRPr="004C0A76" w:rsidRDefault="00183834" w:rsidP="008D1FE3">
      <w:pPr>
        <w:jc w:val="center"/>
        <w:rPr>
          <w:rFonts w:eastAsia="Calibri"/>
          <w:sz w:val="22"/>
          <w:szCs w:val="22"/>
          <w:lang w:eastAsia="en-US"/>
        </w:rPr>
      </w:pPr>
    </w:p>
    <w:p w:rsidR="00183834" w:rsidRPr="004C0A76" w:rsidRDefault="00183834" w:rsidP="00C66285">
      <w:pPr>
        <w:jc w:val="both"/>
        <w:rPr>
          <w:strike/>
          <w:sz w:val="22"/>
          <w:szCs w:val="22"/>
        </w:rPr>
      </w:pPr>
    </w:p>
    <w:p w:rsidR="00C66285" w:rsidRPr="004C0A76" w:rsidRDefault="00C66285" w:rsidP="00C66285">
      <w:pPr>
        <w:jc w:val="both"/>
        <w:rPr>
          <w:sz w:val="22"/>
          <w:szCs w:val="22"/>
        </w:rPr>
      </w:pPr>
      <w:r w:rsidRPr="004C0A76">
        <w:rPr>
          <w:sz w:val="22"/>
          <w:szCs w:val="22"/>
        </w:rPr>
        <w:t xml:space="preserve">Domonyi László </w:t>
      </w:r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</w:r>
      <w:r w:rsidR="005F3385" w:rsidRPr="004C0A76">
        <w:rPr>
          <w:sz w:val="22"/>
          <w:szCs w:val="22"/>
        </w:rPr>
        <w:t>d</w:t>
      </w:r>
      <w:r w:rsidRPr="004C0A76">
        <w:rPr>
          <w:sz w:val="22"/>
          <w:szCs w:val="22"/>
        </w:rPr>
        <w:t xml:space="preserve">r. Turán Csaba </w:t>
      </w:r>
    </w:p>
    <w:p w:rsidR="00C66285" w:rsidRPr="004C0A76" w:rsidRDefault="00C66285" w:rsidP="00C66285">
      <w:pPr>
        <w:jc w:val="both"/>
        <w:rPr>
          <w:sz w:val="22"/>
          <w:szCs w:val="22"/>
        </w:rPr>
      </w:pPr>
      <w:r w:rsidRPr="004C0A76">
        <w:rPr>
          <w:sz w:val="22"/>
          <w:szCs w:val="22"/>
        </w:rPr>
        <w:t xml:space="preserve">  </w:t>
      </w:r>
      <w:proofErr w:type="gramStart"/>
      <w:r w:rsidRPr="004C0A76">
        <w:rPr>
          <w:sz w:val="22"/>
          <w:szCs w:val="22"/>
        </w:rPr>
        <w:t>polgármester</w:t>
      </w:r>
      <w:proofErr w:type="gramEnd"/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</w:r>
      <w:r w:rsidRPr="004C0A76">
        <w:rPr>
          <w:sz w:val="22"/>
          <w:szCs w:val="22"/>
        </w:rPr>
        <w:tab/>
        <w:t xml:space="preserve">                   jegyző</w:t>
      </w:r>
    </w:p>
    <w:p w:rsidR="005946CB" w:rsidRPr="004C0A76" w:rsidRDefault="005946CB" w:rsidP="00C66285">
      <w:pPr>
        <w:jc w:val="both"/>
        <w:rPr>
          <w:sz w:val="22"/>
          <w:szCs w:val="22"/>
        </w:rPr>
      </w:pPr>
    </w:p>
    <w:p w:rsidR="00C87A4E" w:rsidRPr="004C0A76" w:rsidRDefault="00C87A4E" w:rsidP="00C66285">
      <w:pPr>
        <w:jc w:val="both"/>
        <w:rPr>
          <w:sz w:val="22"/>
          <w:szCs w:val="22"/>
        </w:rPr>
      </w:pPr>
    </w:p>
    <w:p w:rsidR="00C87A4E" w:rsidRPr="004C0A76" w:rsidRDefault="00C87A4E" w:rsidP="00C66285">
      <w:pPr>
        <w:jc w:val="both"/>
        <w:rPr>
          <w:sz w:val="22"/>
          <w:szCs w:val="22"/>
        </w:rPr>
      </w:pPr>
    </w:p>
    <w:p w:rsidR="00C66285" w:rsidRPr="004C0A76" w:rsidRDefault="00C66285" w:rsidP="00C66285">
      <w:pPr>
        <w:ind w:left="1276" w:hanging="1276"/>
        <w:jc w:val="both"/>
        <w:rPr>
          <w:i/>
          <w:sz w:val="22"/>
          <w:szCs w:val="22"/>
        </w:rPr>
      </w:pPr>
      <w:r w:rsidRPr="004C0A76">
        <w:rPr>
          <w:i/>
          <w:sz w:val="22"/>
          <w:szCs w:val="22"/>
          <w:u w:val="single"/>
        </w:rPr>
        <w:t>ZÁRADÉK:</w:t>
      </w:r>
      <w:r w:rsidRPr="004C0A76">
        <w:rPr>
          <w:i/>
          <w:sz w:val="22"/>
          <w:szCs w:val="22"/>
        </w:rPr>
        <w:t xml:space="preserve"> </w:t>
      </w:r>
      <w:r w:rsidRPr="004C0A76">
        <w:rPr>
          <w:i/>
          <w:sz w:val="22"/>
          <w:szCs w:val="22"/>
        </w:rPr>
        <w:tab/>
        <w:t xml:space="preserve">Ez a rendelet az </w:t>
      </w:r>
      <w:proofErr w:type="spellStart"/>
      <w:r w:rsidRPr="004C0A76">
        <w:rPr>
          <w:i/>
          <w:sz w:val="22"/>
          <w:szCs w:val="22"/>
        </w:rPr>
        <w:t>SzMSz</w:t>
      </w:r>
      <w:proofErr w:type="spellEnd"/>
      <w:r w:rsidRPr="004C0A76">
        <w:rPr>
          <w:i/>
          <w:sz w:val="22"/>
          <w:szCs w:val="22"/>
        </w:rPr>
        <w:t xml:space="preserve"> 36. §. (2) bekezdése alapján 201</w:t>
      </w:r>
      <w:r w:rsidR="00183834" w:rsidRPr="004C0A76">
        <w:rPr>
          <w:i/>
          <w:sz w:val="22"/>
          <w:szCs w:val="22"/>
        </w:rPr>
        <w:t>5</w:t>
      </w:r>
      <w:r w:rsidRPr="004C0A76">
        <w:rPr>
          <w:i/>
          <w:sz w:val="22"/>
          <w:szCs w:val="22"/>
        </w:rPr>
        <w:t>.</w:t>
      </w:r>
      <w:r w:rsidR="00177AB0" w:rsidRPr="004C0A76">
        <w:rPr>
          <w:i/>
          <w:sz w:val="22"/>
          <w:szCs w:val="22"/>
        </w:rPr>
        <w:t xml:space="preserve"> </w:t>
      </w:r>
      <w:r w:rsidR="003838BE">
        <w:rPr>
          <w:i/>
          <w:sz w:val="22"/>
          <w:szCs w:val="22"/>
        </w:rPr>
        <w:t>március</w:t>
      </w:r>
      <w:r w:rsidR="00A92325">
        <w:rPr>
          <w:i/>
          <w:sz w:val="22"/>
          <w:szCs w:val="22"/>
        </w:rPr>
        <w:t xml:space="preserve"> 26</w:t>
      </w:r>
      <w:r w:rsidR="00177AB0" w:rsidRPr="004C0A76">
        <w:rPr>
          <w:i/>
          <w:sz w:val="22"/>
          <w:szCs w:val="22"/>
        </w:rPr>
        <w:t>.</w:t>
      </w:r>
      <w:r w:rsidRPr="004C0A76">
        <w:rPr>
          <w:i/>
          <w:sz w:val="22"/>
          <w:szCs w:val="22"/>
        </w:rPr>
        <w:t xml:space="preserve"> napján lett kihirdetve.</w:t>
      </w:r>
    </w:p>
    <w:p w:rsidR="00706D9E" w:rsidRPr="004C0A76" w:rsidRDefault="00C66285" w:rsidP="002B13C2">
      <w:pPr>
        <w:tabs>
          <w:tab w:val="left" w:pos="3345"/>
        </w:tabs>
        <w:ind w:left="1276" w:hanging="1276"/>
        <w:rPr>
          <w:i/>
          <w:sz w:val="22"/>
          <w:szCs w:val="22"/>
        </w:rPr>
      </w:pPr>
      <w:r w:rsidRPr="004C0A76">
        <w:rPr>
          <w:i/>
          <w:sz w:val="22"/>
          <w:szCs w:val="22"/>
        </w:rPr>
        <w:tab/>
      </w:r>
    </w:p>
    <w:p w:rsidR="00C87A4E" w:rsidRPr="004C0A76" w:rsidRDefault="00C87A4E" w:rsidP="002B13C2">
      <w:pPr>
        <w:tabs>
          <w:tab w:val="left" w:pos="3345"/>
        </w:tabs>
        <w:ind w:left="1276" w:hanging="1276"/>
        <w:rPr>
          <w:i/>
          <w:sz w:val="22"/>
          <w:szCs w:val="22"/>
        </w:rPr>
      </w:pPr>
    </w:p>
    <w:p w:rsidR="00C21646" w:rsidRPr="004C0A76" w:rsidRDefault="00183834" w:rsidP="00C21646">
      <w:pPr>
        <w:rPr>
          <w:i/>
          <w:sz w:val="22"/>
          <w:szCs w:val="22"/>
        </w:rPr>
      </w:pPr>
      <w:r w:rsidRPr="004C0A76">
        <w:rPr>
          <w:i/>
          <w:sz w:val="22"/>
          <w:szCs w:val="22"/>
        </w:rPr>
        <w:t>Kiskőrös, 2015</w:t>
      </w:r>
      <w:r w:rsidR="00C66285" w:rsidRPr="004C0A76">
        <w:rPr>
          <w:i/>
          <w:sz w:val="22"/>
          <w:szCs w:val="22"/>
        </w:rPr>
        <w:t xml:space="preserve">. </w:t>
      </w:r>
      <w:r w:rsidR="003838BE">
        <w:rPr>
          <w:i/>
          <w:sz w:val="22"/>
          <w:szCs w:val="22"/>
        </w:rPr>
        <w:t>március</w:t>
      </w:r>
      <w:r w:rsidR="00A92325">
        <w:rPr>
          <w:i/>
          <w:sz w:val="22"/>
          <w:szCs w:val="22"/>
        </w:rPr>
        <w:t xml:space="preserve"> 26</w:t>
      </w:r>
      <w:r w:rsidR="004C0A76">
        <w:rPr>
          <w:i/>
          <w:sz w:val="22"/>
          <w:szCs w:val="22"/>
        </w:rPr>
        <w:t>.</w:t>
      </w:r>
    </w:p>
    <w:p w:rsidR="00C87A4E" w:rsidRPr="004C0A76" w:rsidRDefault="00C87A4E" w:rsidP="00A92325">
      <w:pPr>
        <w:tabs>
          <w:tab w:val="left" w:pos="-4962"/>
        </w:tabs>
        <w:rPr>
          <w:i/>
          <w:sz w:val="22"/>
          <w:szCs w:val="22"/>
        </w:rPr>
      </w:pPr>
    </w:p>
    <w:p w:rsidR="00C66285" w:rsidRPr="004C0A76" w:rsidRDefault="005F3385" w:rsidP="00C66285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proofErr w:type="gramStart"/>
      <w:r w:rsidRPr="004C0A76">
        <w:rPr>
          <w:i/>
          <w:sz w:val="22"/>
          <w:szCs w:val="22"/>
        </w:rPr>
        <w:t>d</w:t>
      </w:r>
      <w:r w:rsidR="00C66285" w:rsidRPr="004C0A76">
        <w:rPr>
          <w:i/>
          <w:sz w:val="22"/>
          <w:szCs w:val="22"/>
        </w:rPr>
        <w:t>r.</w:t>
      </w:r>
      <w:proofErr w:type="gramEnd"/>
      <w:r w:rsidR="00C66285" w:rsidRPr="004C0A76">
        <w:rPr>
          <w:i/>
          <w:sz w:val="22"/>
          <w:szCs w:val="22"/>
        </w:rPr>
        <w:t xml:space="preserve"> Turán Csaba</w:t>
      </w:r>
    </w:p>
    <w:p w:rsidR="004F6C04" w:rsidRPr="004C0A76" w:rsidRDefault="00C66285" w:rsidP="004C0A76">
      <w:pPr>
        <w:tabs>
          <w:tab w:val="left" w:pos="-4962"/>
        </w:tabs>
        <w:ind w:left="6946"/>
        <w:jc w:val="center"/>
        <w:rPr>
          <w:sz w:val="22"/>
          <w:szCs w:val="22"/>
        </w:rPr>
      </w:pPr>
      <w:proofErr w:type="gramStart"/>
      <w:r w:rsidRPr="004C0A76">
        <w:rPr>
          <w:i/>
          <w:sz w:val="22"/>
          <w:szCs w:val="22"/>
        </w:rPr>
        <w:t>jegyző</w:t>
      </w:r>
      <w:proofErr w:type="gramEnd"/>
    </w:p>
    <w:sectPr w:rsidR="004F6C04" w:rsidRPr="004C0A76" w:rsidSect="00183834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4029" w:rsidRDefault="00764029" w:rsidP="00230B2A">
      <w:r>
        <w:separator/>
      </w:r>
    </w:p>
  </w:endnote>
  <w:endnote w:type="continuationSeparator" w:id="0">
    <w:p w:rsidR="00764029" w:rsidRDefault="00764029" w:rsidP="00230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81153831"/>
      <w:docPartObj>
        <w:docPartGallery w:val="Page Numbers (Bottom of Page)"/>
        <w:docPartUnique/>
      </w:docPartObj>
    </w:sdtPr>
    <w:sdtContent>
      <w:p w:rsidR="009C2F6D" w:rsidRDefault="009C2F6D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38BE">
          <w:rPr>
            <w:noProof/>
          </w:rPr>
          <w:t>1</w:t>
        </w:r>
        <w:r>
          <w:fldChar w:fldCharType="end"/>
        </w:r>
      </w:p>
    </w:sdtContent>
  </w:sdt>
  <w:p w:rsidR="009C2F6D" w:rsidRDefault="009C2F6D" w:rsidP="00FF319E">
    <w:pPr>
      <w:pStyle w:val="llb"/>
      <w:ind w:right="36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7699358"/>
      <w:docPartObj>
        <w:docPartGallery w:val="Page Numbers (Bottom of Page)"/>
        <w:docPartUnique/>
      </w:docPartObj>
    </w:sdtPr>
    <w:sdtEndPr/>
    <w:sdtContent>
      <w:p w:rsidR="00230B2A" w:rsidRDefault="00230B2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38BE">
          <w:rPr>
            <w:noProof/>
          </w:rPr>
          <w:t>2</w:t>
        </w:r>
        <w:r>
          <w:fldChar w:fldCharType="end"/>
        </w:r>
      </w:p>
    </w:sdtContent>
  </w:sdt>
  <w:p w:rsidR="00230B2A" w:rsidRDefault="00230B2A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4029" w:rsidRDefault="00764029" w:rsidP="00230B2A">
      <w:r>
        <w:separator/>
      </w:r>
    </w:p>
  </w:footnote>
  <w:footnote w:type="continuationSeparator" w:id="0">
    <w:p w:rsidR="00764029" w:rsidRDefault="00764029" w:rsidP="00230B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B3D94"/>
    <w:multiLevelType w:val="hybridMultilevel"/>
    <w:tmpl w:val="82ECFC20"/>
    <w:lvl w:ilvl="0" w:tplc="6BF4FF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2A23D9"/>
    <w:multiLevelType w:val="hybridMultilevel"/>
    <w:tmpl w:val="85DCD6FA"/>
    <w:lvl w:ilvl="0" w:tplc="424817D4">
      <w:start w:val="1"/>
      <w:numFmt w:val="decimal"/>
      <w:lvlText w:val="(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E352C"/>
    <w:multiLevelType w:val="hybridMultilevel"/>
    <w:tmpl w:val="22382FF4"/>
    <w:lvl w:ilvl="0" w:tplc="6DFCD3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A3FB1"/>
    <w:multiLevelType w:val="hybridMultilevel"/>
    <w:tmpl w:val="13DE825A"/>
    <w:lvl w:ilvl="0" w:tplc="9E6625D8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>
    <w:nsid w:val="0EF9081E"/>
    <w:multiLevelType w:val="hybridMultilevel"/>
    <w:tmpl w:val="16BCAD52"/>
    <w:lvl w:ilvl="0" w:tplc="D61A4492">
      <w:start w:val="1"/>
      <w:numFmt w:val="decimal"/>
      <w:lvlText w:val="(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A46FAA"/>
    <w:multiLevelType w:val="hybridMultilevel"/>
    <w:tmpl w:val="A8044CB8"/>
    <w:lvl w:ilvl="0" w:tplc="733A1CA8">
      <w:start w:val="1"/>
      <w:numFmt w:val="decimal"/>
      <w:lvlText w:val="(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E74197"/>
    <w:multiLevelType w:val="hybridMultilevel"/>
    <w:tmpl w:val="AED0DAC0"/>
    <w:lvl w:ilvl="0" w:tplc="242651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7B476A"/>
    <w:multiLevelType w:val="hybridMultilevel"/>
    <w:tmpl w:val="6D76D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A1298B"/>
    <w:multiLevelType w:val="hybridMultilevel"/>
    <w:tmpl w:val="30F238AE"/>
    <w:lvl w:ilvl="0" w:tplc="50681006">
      <w:start w:val="1"/>
      <w:numFmt w:val="lowerLetter"/>
      <w:lvlText w:val="%1)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2DB6239"/>
    <w:multiLevelType w:val="hybridMultilevel"/>
    <w:tmpl w:val="7E7259EA"/>
    <w:lvl w:ilvl="0" w:tplc="92B22AE2">
      <w:start w:val="1"/>
      <w:numFmt w:val="decimal"/>
      <w:lvlText w:val="(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F80BD7"/>
    <w:multiLevelType w:val="hybridMultilevel"/>
    <w:tmpl w:val="B87C1466"/>
    <w:lvl w:ilvl="0" w:tplc="94366888">
      <w:start w:val="1"/>
      <w:numFmt w:val="decimal"/>
      <w:lvlText w:val="(%1)"/>
      <w:lvlJc w:val="left"/>
      <w:pPr>
        <w:ind w:left="570" w:hanging="51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32E82C85"/>
    <w:multiLevelType w:val="hybridMultilevel"/>
    <w:tmpl w:val="BEF8EA06"/>
    <w:lvl w:ilvl="0" w:tplc="F496E3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E3480E"/>
    <w:multiLevelType w:val="hybridMultilevel"/>
    <w:tmpl w:val="1110E03C"/>
    <w:lvl w:ilvl="0" w:tplc="71FC43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7A90C61"/>
    <w:multiLevelType w:val="hybridMultilevel"/>
    <w:tmpl w:val="F1FE2D96"/>
    <w:lvl w:ilvl="0" w:tplc="7DAA6E46">
      <w:start w:val="1"/>
      <w:numFmt w:val="lowerLetter"/>
      <w:lvlText w:val="%1)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CBE142C"/>
    <w:multiLevelType w:val="hybridMultilevel"/>
    <w:tmpl w:val="3356C892"/>
    <w:lvl w:ilvl="0" w:tplc="5776C976">
      <w:start w:val="1"/>
      <w:numFmt w:val="lowerLetter"/>
      <w:lvlText w:val="%1)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DED61F2"/>
    <w:multiLevelType w:val="hybridMultilevel"/>
    <w:tmpl w:val="9FB2ED2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16178C8"/>
    <w:multiLevelType w:val="hybridMultilevel"/>
    <w:tmpl w:val="6BD0A56C"/>
    <w:lvl w:ilvl="0" w:tplc="43D0D308">
      <w:start w:val="1"/>
      <w:numFmt w:val="lowerLetter"/>
      <w:lvlText w:val="%1)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462D52"/>
    <w:multiLevelType w:val="hybridMultilevel"/>
    <w:tmpl w:val="88CEB30C"/>
    <w:lvl w:ilvl="0" w:tplc="17C6612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77B744B"/>
    <w:multiLevelType w:val="hybridMultilevel"/>
    <w:tmpl w:val="60308BFA"/>
    <w:lvl w:ilvl="0" w:tplc="B4EAFF94">
      <w:start w:val="1"/>
      <w:numFmt w:val="lowerLetter"/>
      <w:lvlText w:val="%1)"/>
      <w:lvlJc w:val="left"/>
      <w:pPr>
        <w:ind w:left="765" w:hanging="360"/>
      </w:pPr>
      <w:rPr>
        <w:rFonts w:ascii="Calibri" w:eastAsia="Calibri" w:hAnsi="Calibri" w:hint="default"/>
        <w:sz w:val="22"/>
      </w:rPr>
    </w:lvl>
    <w:lvl w:ilvl="1" w:tplc="040E0019">
      <w:start w:val="1"/>
      <w:numFmt w:val="lowerLetter"/>
      <w:lvlText w:val="%2."/>
      <w:lvlJc w:val="left"/>
      <w:pPr>
        <w:ind w:left="1485" w:hanging="360"/>
      </w:pPr>
    </w:lvl>
    <w:lvl w:ilvl="2" w:tplc="040E001B">
      <w:start w:val="1"/>
      <w:numFmt w:val="lowerRoman"/>
      <w:lvlText w:val="%3."/>
      <w:lvlJc w:val="right"/>
      <w:pPr>
        <w:ind w:left="2205" w:hanging="180"/>
      </w:pPr>
    </w:lvl>
    <w:lvl w:ilvl="3" w:tplc="040E000F">
      <w:start w:val="1"/>
      <w:numFmt w:val="decimal"/>
      <w:lvlText w:val="%4."/>
      <w:lvlJc w:val="left"/>
      <w:pPr>
        <w:ind w:left="2925" w:hanging="360"/>
      </w:pPr>
    </w:lvl>
    <w:lvl w:ilvl="4" w:tplc="040E0019">
      <w:start w:val="1"/>
      <w:numFmt w:val="lowerLetter"/>
      <w:lvlText w:val="%5."/>
      <w:lvlJc w:val="left"/>
      <w:pPr>
        <w:ind w:left="3645" w:hanging="360"/>
      </w:pPr>
    </w:lvl>
    <w:lvl w:ilvl="5" w:tplc="040E001B">
      <w:start w:val="1"/>
      <w:numFmt w:val="lowerRoman"/>
      <w:lvlText w:val="%6."/>
      <w:lvlJc w:val="right"/>
      <w:pPr>
        <w:ind w:left="4365" w:hanging="180"/>
      </w:pPr>
    </w:lvl>
    <w:lvl w:ilvl="6" w:tplc="040E000F">
      <w:start w:val="1"/>
      <w:numFmt w:val="decimal"/>
      <w:lvlText w:val="%7."/>
      <w:lvlJc w:val="left"/>
      <w:pPr>
        <w:ind w:left="5085" w:hanging="360"/>
      </w:pPr>
    </w:lvl>
    <w:lvl w:ilvl="7" w:tplc="040E0019">
      <w:start w:val="1"/>
      <w:numFmt w:val="lowerLetter"/>
      <w:lvlText w:val="%8."/>
      <w:lvlJc w:val="left"/>
      <w:pPr>
        <w:ind w:left="5805" w:hanging="360"/>
      </w:pPr>
    </w:lvl>
    <w:lvl w:ilvl="8" w:tplc="040E001B">
      <w:start w:val="1"/>
      <w:numFmt w:val="lowerRoman"/>
      <w:lvlText w:val="%9."/>
      <w:lvlJc w:val="right"/>
      <w:pPr>
        <w:ind w:left="6525" w:hanging="180"/>
      </w:pPr>
    </w:lvl>
  </w:abstractNum>
  <w:abstractNum w:abstractNumId="21">
    <w:nsid w:val="51254C8C"/>
    <w:multiLevelType w:val="hybridMultilevel"/>
    <w:tmpl w:val="D3A02A78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6B81A37"/>
    <w:multiLevelType w:val="hybridMultilevel"/>
    <w:tmpl w:val="8A2C4A4A"/>
    <w:lvl w:ilvl="0" w:tplc="45B4978C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ascii="Calibri" w:eastAsia="Calibri" w:hAnsi="Calibri"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3">
    <w:nsid w:val="57AB78BD"/>
    <w:multiLevelType w:val="hybridMultilevel"/>
    <w:tmpl w:val="1FBCE06C"/>
    <w:lvl w:ilvl="0" w:tplc="E5324E3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A704F2F"/>
    <w:multiLevelType w:val="hybridMultilevel"/>
    <w:tmpl w:val="88BC0EF4"/>
    <w:lvl w:ilvl="0" w:tplc="64F44D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FA212AE"/>
    <w:multiLevelType w:val="hybridMultilevel"/>
    <w:tmpl w:val="BAACF4DE"/>
    <w:lvl w:ilvl="0" w:tplc="B194EF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5E7561"/>
    <w:multiLevelType w:val="hybridMultilevel"/>
    <w:tmpl w:val="34E0E94C"/>
    <w:lvl w:ilvl="0" w:tplc="604E1BEA">
      <w:start w:val="1"/>
      <w:numFmt w:val="lowerLetter"/>
      <w:lvlText w:val="%1)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84D18AC"/>
    <w:multiLevelType w:val="hybridMultilevel"/>
    <w:tmpl w:val="8564EC0C"/>
    <w:lvl w:ilvl="0" w:tplc="DA6C0EF0">
      <w:start w:val="1"/>
      <w:numFmt w:val="decimal"/>
      <w:lvlText w:val="(%1)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6220FA"/>
    <w:multiLevelType w:val="hybridMultilevel"/>
    <w:tmpl w:val="87A66360"/>
    <w:lvl w:ilvl="0" w:tplc="0C3E2952">
      <w:start w:val="1"/>
      <w:numFmt w:val="decimal"/>
      <w:lvlText w:val="(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BF7552"/>
    <w:multiLevelType w:val="hybridMultilevel"/>
    <w:tmpl w:val="57B2D4BA"/>
    <w:lvl w:ilvl="0" w:tplc="3B988268">
      <w:start w:val="1"/>
      <w:numFmt w:val="lowerLetter"/>
      <w:lvlText w:val="%1)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D3D0F91"/>
    <w:multiLevelType w:val="hybridMultilevel"/>
    <w:tmpl w:val="AC363356"/>
    <w:lvl w:ilvl="0" w:tplc="D3A4BB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436761"/>
    <w:multiLevelType w:val="hybridMultilevel"/>
    <w:tmpl w:val="B23E9600"/>
    <w:lvl w:ilvl="0" w:tplc="6710533C">
      <w:start w:val="1"/>
      <w:numFmt w:val="lowerLetter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>
      <w:start w:val="1"/>
      <w:numFmt w:val="lowerRoman"/>
      <w:lvlText w:val="%3."/>
      <w:lvlJc w:val="right"/>
      <w:pPr>
        <w:ind w:left="2220" w:hanging="180"/>
      </w:pPr>
    </w:lvl>
    <w:lvl w:ilvl="3" w:tplc="040E000F">
      <w:start w:val="1"/>
      <w:numFmt w:val="decimal"/>
      <w:lvlText w:val="%4."/>
      <w:lvlJc w:val="left"/>
      <w:pPr>
        <w:ind w:left="2940" w:hanging="360"/>
      </w:pPr>
    </w:lvl>
    <w:lvl w:ilvl="4" w:tplc="040E0019">
      <w:start w:val="1"/>
      <w:numFmt w:val="lowerLetter"/>
      <w:lvlText w:val="%5."/>
      <w:lvlJc w:val="left"/>
      <w:pPr>
        <w:ind w:left="3660" w:hanging="360"/>
      </w:pPr>
    </w:lvl>
    <w:lvl w:ilvl="5" w:tplc="040E001B">
      <w:start w:val="1"/>
      <w:numFmt w:val="lowerRoman"/>
      <w:lvlText w:val="%6."/>
      <w:lvlJc w:val="right"/>
      <w:pPr>
        <w:ind w:left="4380" w:hanging="180"/>
      </w:pPr>
    </w:lvl>
    <w:lvl w:ilvl="6" w:tplc="040E000F">
      <w:start w:val="1"/>
      <w:numFmt w:val="decimal"/>
      <w:lvlText w:val="%7."/>
      <w:lvlJc w:val="left"/>
      <w:pPr>
        <w:ind w:left="5100" w:hanging="360"/>
      </w:pPr>
    </w:lvl>
    <w:lvl w:ilvl="7" w:tplc="040E0019">
      <w:start w:val="1"/>
      <w:numFmt w:val="lowerLetter"/>
      <w:lvlText w:val="%8."/>
      <w:lvlJc w:val="left"/>
      <w:pPr>
        <w:ind w:left="5820" w:hanging="360"/>
      </w:pPr>
    </w:lvl>
    <w:lvl w:ilvl="8" w:tplc="040E001B">
      <w:start w:val="1"/>
      <w:numFmt w:val="lowerRoman"/>
      <w:lvlText w:val="%9."/>
      <w:lvlJc w:val="right"/>
      <w:pPr>
        <w:ind w:left="6540" w:hanging="180"/>
      </w:pPr>
    </w:lvl>
  </w:abstractNum>
  <w:abstractNum w:abstractNumId="32">
    <w:nsid w:val="72271C3C"/>
    <w:multiLevelType w:val="hybridMultilevel"/>
    <w:tmpl w:val="E276645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0F32BD"/>
    <w:multiLevelType w:val="hybridMultilevel"/>
    <w:tmpl w:val="7E5AEA16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6E805C0"/>
    <w:multiLevelType w:val="hybridMultilevel"/>
    <w:tmpl w:val="4678DA46"/>
    <w:lvl w:ilvl="0" w:tplc="3D14BB48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87E5264"/>
    <w:multiLevelType w:val="hybridMultilevel"/>
    <w:tmpl w:val="6C86CAD2"/>
    <w:lvl w:ilvl="0" w:tplc="045C88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3A770B"/>
    <w:multiLevelType w:val="hybridMultilevel"/>
    <w:tmpl w:val="8AE8571C"/>
    <w:lvl w:ilvl="0" w:tplc="F3886FCE">
      <w:start w:val="1"/>
      <w:numFmt w:val="decimal"/>
      <w:lvlText w:val="(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9201F5"/>
    <w:multiLevelType w:val="hybridMultilevel"/>
    <w:tmpl w:val="C2642CCE"/>
    <w:lvl w:ilvl="0" w:tplc="6A2A4E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7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5"/>
  </w:num>
  <w:num w:numId="7">
    <w:abstractNumId w:val="24"/>
  </w:num>
  <w:num w:numId="8">
    <w:abstractNumId w:val="37"/>
  </w:num>
  <w:num w:numId="9">
    <w:abstractNumId w:val="12"/>
  </w:num>
  <w:num w:numId="10">
    <w:abstractNumId w:val="11"/>
  </w:num>
  <w:num w:numId="11">
    <w:abstractNumId w:val="6"/>
  </w:num>
  <w:num w:numId="12">
    <w:abstractNumId w:val="25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</w:num>
  <w:num w:numId="39">
    <w:abstractNumId w:val="0"/>
  </w:num>
  <w:num w:numId="40">
    <w:abstractNumId w:val="13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285"/>
    <w:rsid w:val="00016243"/>
    <w:rsid w:val="000F29D7"/>
    <w:rsid w:val="001266F9"/>
    <w:rsid w:val="001456A9"/>
    <w:rsid w:val="00177AB0"/>
    <w:rsid w:val="00183834"/>
    <w:rsid w:val="00230B2A"/>
    <w:rsid w:val="00242D7A"/>
    <w:rsid w:val="002B13C2"/>
    <w:rsid w:val="00302E63"/>
    <w:rsid w:val="003502EF"/>
    <w:rsid w:val="003838BE"/>
    <w:rsid w:val="003D1431"/>
    <w:rsid w:val="004075D6"/>
    <w:rsid w:val="004C0A76"/>
    <w:rsid w:val="004F6C04"/>
    <w:rsid w:val="00545F5B"/>
    <w:rsid w:val="00556ED3"/>
    <w:rsid w:val="005946CB"/>
    <w:rsid w:val="005F3385"/>
    <w:rsid w:val="00706D9E"/>
    <w:rsid w:val="007125D9"/>
    <w:rsid w:val="00764029"/>
    <w:rsid w:val="0077385A"/>
    <w:rsid w:val="008217A2"/>
    <w:rsid w:val="008D1FE3"/>
    <w:rsid w:val="00904B8C"/>
    <w:rsid w:val="009C2F6D"/>
    <w:rsid w:val="009F068B"/>
    <w:rsid w:val="00A065EA"/>
    <w:rsid w:val="00A92325"/>
    <w:rsid w:val="00B17B09"/>
    <w:rsid w:val="00B22F14"/>
    <w:rsid w:val="00B25B32"/>
    <w:rsid w:val="00B26031"/>
    <w:rsid w:val="00BE7032"/>
    <w:rsid w:val="00C03299"/>
    <w:rsid w:val="00C21646"/>
    <w:rsid w:val="00C62676"/>
    <w:rsid w:val="00C66285"/>
    <w:rsid w:val="00C87A4E"/>
    <w:rsid w:val="00CA5D45"/>
    <w:rsid w:val="00CC19FE"/>
    <w:rsid w:val="00D077D8"/>
    <w:rsid w:val="00DC039F"/>
    <w:rsid w:val="00E6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F0665B-86A2-4D56-8515-3E5173BEC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662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4">
    <w:name w:val="heading 4"/>
    <w:basedOn w:val="Norml"/>
    <w:next w:val="Norml"/>
    <w:link w:val="Cmsor4Char"/>
    <w:qFormat/>
    <w:rsid w:val="009C2F6D"/>
    <w:pPr>
      <w:keepNext/>
      <w:jc w:val="center"/>
      <w:outlineLvl w:val="3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83834"/>
    <w:pPr>
      <w:ind w:left="720"/>
      <w:contextualSpacing/>
    </w:pPr>
    <w:rPr>
      <w:sz w:val="24"/>
      <w:szCs w:val="24"/>
    </w:rPr>
  </w:style>
  <w:style w:type="paragraph" w:styleId="Szvegtrzs">
    <w:name w:val="Body Text"/>
    <w:basedOn w:val="Norml"/>
    <w:link w:val="SzvegtrzsChar"/>
    <w:rsid w:val="001456A9"/>
    <w:pPr>
      <w:jc w:val="both"/>
    </w:pPr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1456A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rsid w:val="004C0A76"/>
    <w:pPr>
      <w:spacing w:after="120"/>
      <w:ind w:left="283"/>
    </w:pPr>
    <w:rPr>
      <w:sz w:val="24"/>
      <w:szCs w:val="24"/>
    </w:rPr>
  </w:style>
  <w:style w:type="character" w:customStyle="1" w:styleId="SzvegtrzsbehzssalChar">
    <w:name w:val="Szövegtörzs behúzással Char"/>
    <w:basedOn w:val="Bekezdsalapbettpusa"/>
    <w:link w:val="Szvegtrzsbehzssal"/>
    <w:rsid w:val="004C0A7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230B2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30B2A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230B2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30B2A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rsid w:val="009C2F6D"/>
    <w:rPr>
      <w:rFonts w:ascii="Times New Roman" w:eastAsia="Times New Roman" w:hAnsi="Times New Roman" w:cs="Times New Roman"/>
      <w:b/>
      <w:bCs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4</cp:revision>
  <dcterms:created xsi:type="dcterms:W3CDTF">2015-03-26T09:33:00Z</dcterms:created>
  <dcterms:modified xsi:type="dcterms:W3CDTF">2015-03-26T09:54:00Z</dcterms:modified>
</cp:coreProperties>
</file>