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48567" w14:textId="77777777" w:rsidR="00FE7AB3" w:rsidRPr="00FE7AB3" w:rsidRDefault="00000000" w:rsidP="00FE7AB3">
      <w:pPr>
        <w:pStyle w:val="Szvegtrzs"/>
        <w:spacing w:after="0" w:line="240" w:lineRule="auto"/>
        <w:jc w:val="center"/>
        <w:rPr>
          <w:b/>
          <w:bCs/>
          <w:caps/>
        </w:rPr>
      </w:pPr>
      <w:r w:rsidRPr="00FE7AB3">
        <w:rPr>
          <w:b/>
          <w:bCs/>
          <w:caps/>
        </w:rPr>
        <w:t xml:space="preserve">Kiskőrös Város Önkormányzata </w:t>
      </w:r>
    </w:p>
    <w:p w14:paraId="247DB105" w14:textId="04FCD859" w:rsidR="00FE7AB3" w:rsidRPr="00FE7AB3" w:rsidRDefault="00000000" w:rsidP="00FE7AB3">
      <w:pPr>
        <w:pStyle w:val="Szvegtrzs"/>
        <w:spacing w:after="0" w:line="240" w:lineRule="auto"/>
        <w:jc w:val="center"/>
        <w:rPr>
          <w:b/>
          <w:bCs/>
          <w:caps/>
        </w:rPr>
      </w:pPr>
      <w:r w:rsidRPr="00FE7AB3">
        <w:rPr>
          <w:b/>
          <w:bCs/>
          <w:caps/>
        </w:rPr>
        <w:t xml:space="preserve">Képviselő-testületének </w:t>
      </w:r>
    </w:p>
    <w:p w14:paraId="7BA5645C" w14:textId="38BF787A" w:rsidR="005A6A37" w:rsidRDefault="00000000" w:rsidP="00FE7AB3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6/2023. (III. 23.) önkormányzati rendelete</w:t>
      </w:r>
    </w:p>
    <w:p w14:paraId="13080EA4" w14:textId="0FDB19FA" w:rsidR="005A6A37" w:rsidRDefault="00000000" w:rsidP="00FE7AB3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az Önkormányzat Szervezeti és Működési Szabályzatáról szóló 24/2013. (XII. 19.) önkormányzati rendelet módosításáról</w:t>
      </w:r>
    </w:p>
    <w:p w14:paraId="63803807" w14:textId="77777777" w:rsidR="002C34A2" w:rsidRDefault="002C34A2" w:rsidP="00FE7AB3">
      <w:pPr>
        <w:pStyle w:val="Szvegtrzs"/>
        <w:spacing w:after="0" w:line="240" w:lineRule="auto"/>
        <w:jc w:val="center"/>
        <w:rPr>
          <w:b/>
          <w:bCs/>
        </w:rPr>
      </w:pPr>
    </w:p>
    <w:p w14:paraId="37266EBD" w14:textId="77777777" w:rsidR="005A6A37" w:rsidRPr="00FE7AB3" w:rsidRDefault="00000000">
      <w:pPr>
        <w:pStyle w:val="Szvegtrzs"/>
        <w:spacing w:before="220" w:after="0" w:line="240" w:lineRule="auto"/>
        <w:jc w:val="both"/>
        <w:rPr>
          <w:sz w:val="22"/>
          <w:szCs w:val="22"/>
        </w:rPr>
      </w:pPr>
      <w:r w:rsidRPr="00FE7AB3">
        <w:rPr>
          <w:sz w:val="22"/>
          <w:szCs w:val="22"/>
        </w:rPr>
        <w:t>Kiskőrös Város Önkormányzatának Képviselő-testülete az Alaptörvény 32 cikk (2) bekezdésében meghatározott eredeti jogalkotói hatáskörében, az Alaptörvény 32. cikk (1) bekezdés d) pontjában, a Magyarország helyi önkormányzatairól szóló 2011. évi CLXXXIX. törvény 143. § bekezdés (f) és (g) pontjaiban, a népszavazás kezdeményezéséről, az európai polgári kezdeményezésről, valamint a népszavazási eljárásról szóló 2013. évi CCXXXVIII. törvény 92. §-ban meghatározott feladatkörében eljárva, Kiskőrös Város Önkormányzata Képviselő-testületének az önkormányzat szervezeti és működési szabályzatáról szóló 24/2013. (XII.19.) önkormányzati rendelete 30. § (5) bekezdésének c) pontjában biztosított véleményezési jogkörben eljáró Ügyrendi és Összeférhetetlenségi Bizottság, Pénzügyi Bizottság, Kulturális, Turisztikai és Sport Bizottság, Társadalompolitikai Bizottság, Ipari, Mezőgazdasági és Klímapolitikai Bizottság véleményének kikérésével a következőket rendeli el:</w:t>
      </w:r>
    </w:p>
    <w:p w14:paraId="5873153C" w14:textId="77777777" w:rsidR="005A6A37" w:rsidRPr="00FE7AB3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FE7AB3">
        <w:rPr>
          <w:b/>
          <w:bCs/>
          <w:sz w:val="22"/>
          <w:szCs w:val="22"/>
        </w:rPr>
        <w:t>1. §</w:t>
      </w:r>
    </w:p>
    <w:p w14:paraId="52029110" w14:textId="77777777" w:rsidR="005A6A37" w:rsidRPr="00FE7AB3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E7AB3">
        <w:rPr>
          <w:sz w:val="22"/>
          <w:szCs w:val="22"/>
        </w:rPr>
        <w:t xml:space="preserve">Az önkormányzat szervezeti és működési szabályzatáról szóló 24/2013. (XII.19.) önkormányzati rendelet (a továbbiakban: </w:t>
      </w:r>
      <w:proofErr w:type="spellStart"/>
      <w:r w:rsidRPr="00FE7AB3">
        <w:rPr>
          <w:sz w:val="22"/>
          <w:szCs w:val="22"/>
        </w:rPr>
        <w:t>SzMSz</w:t>
      </w:r>
      <w:proofErr w:type="spellEnd"/>
      <w:r w:rsidRPr="00FE7AB3">
        <w:rPr>
          <w:sz w:val="22"/>
          <w:szCs w:val="22"/>
        </w:rPr>
        <w:t xml:space="preserve">) 46. §-a </w:t>
      </w:r>
      <w:proofErr w:type="spellStart"/>
      <w:r w:rsidRPr="00FE7AB3">
        <w:rPr>
          <w:sz w:val="22"/>
          <w:szCs w:val="22"/>
        </w:rPr>
        <w:t>a</w:t>
      </w:r>
      <w:proofErr w:type="spellEnd"/>
      <w:r w:rsidRPr="00FE7AB3">
        <w:rPr>
          <w:sz w:val="22"/>
          <w:szCs w:val="22"/>
        </w:rPr>
        <w:t xml:space="preserve"> következő (7) bekezdéssel egészül ki:</w:t>
      </w:r>
    </w:p>
    <w:p w14:paraId="4783ECBA" w14:textId="77777777" w:rsidR="005A6A37" w:rsidRPr="00FE7AB3" w:rsidRDefault="00000000">
      <w:pPr>
        <w:pStyle w:val="Szvegtrzs"/>
        <w:spacing w:before="240" w:after="240" w:line="240" w:lineRule="auto"/>
        <w:jc w:val="both"/>
        <w:rPr>
          <w:sz w:val="22"/>
          <w:szCs w:val="22"/>
        </w:rPr>
      </w:pPr>
      <w:r w:rsidRPr="00FE7AB3">
        <w:rPr>
          <w:sz w:val="22"/>
          <w:szCs w:val="22"/>
        </w:rPr>
        <w:t>„(7) A polgármester dönt a településtervek tartalmáról, elkészítésének és elfogadásának rendjéről, valamint egyes településrendezési sajátos jogintézményekről szóló 419/2021. (VII. 15.) Kormányrendelet 66. § (7) bekezdésében meghatározott vélemények elfogadásáról.”</w:t>
      </w:r>
    </w:p>
    <w:p w14:paraId="2B1D7436" w14:textId="77777777" w:rsidR="005A6A37" w:rsidRPr="00FE7AB3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FE7AB3">
        <w:rPr>
          <w:b/>
          <w:bCs/>
          <w:sz w:val="22"/>
          <w:szCs w:val="22"/>
        </w:rPr>
        <w:t>2. §</w:t>
      </w:r>
    </w:p>
    <w:p w14:paraId="240010E3" w14:textId="77777777" w:rsidR="005A6A37" w:rsidRPr="00FE7AB3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E7AB3">
        <w:rPr>
          <w:sz w:val="22"/>
          <w:szCs w:val="22"/>
        </w:rPr>
        <w:t xml:space="preserve">(1) Az </w:t>
      </w:r>
      <w:proofErr w:type="spellStart"/>
      <w:r w:rsidRPr="00FE7AB3">
        <w:rPr>
          <w:sz w:val="22"/>
          <w:szCs w:val="22"/>
        </w:rPr>
        <w:t>SzMSz</w:t>
      </w:r>
      <w:proofErr w:type="spellEnd"/>
      <w:r w:rsidRPr="00FE7AB3">
        <w:rPr>
          <w:sz w:val="22"/>
          <w:szCs w:val="22"/>
        </w:rPr>
        <w:t xml:space="preserve"> 1/B. melléklete helyébe az 1. melléklet lép.</w:t>
      </w:r>
    </w:p>
    <w:p w14:paraId="3194A311" w14:textId="77777777" w:rsidR="005A6A37" w:rsidRPr="00FE7AB3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FE7AB3">
        <w:rPr>
          <w:sz w:val="22"/>
          <w:szCs w:val="22"/>
        </w:rPr>
        <w:t xml:space="preserve">(2) Az </w:t>
      </w:r>
      <w:proofErr w:type="spellStart"/>
      <w:r w:rsidRPr="00FE7AB3">
        <w:rPr>
          <w:sz w:val="22"/>
          <w:szCs w:val="22"/>
        </w:rPr>
        <w:t>SzMSz</w:t>
      </w:r>
      <w:proofErr w:type="spellEnd"/>
      <w:r w:rsidRPr="00FE7AB3">
        <w:rPr>
          <w:sz w:val="22"/>
          <w:szCs w:val="22"/>
        </w:rPr>
        <w:t xml:space="preserve"> 3. melléklete helyébe a 2. melléklet lép.</w:t>
      </w:r>
    </w:p>
    <w:p w14:paraId="2E408B68" w14:textId="77777777" w:rsidR="005A6A37" w:rsidRPr="00FE7AB3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FE7AB3">
        <w:rPr>
          <w:b/>
          <w:bCs/>
          <w:sz w:val="22"/>
          <w:szCs w:val="22"/>
        </w:rPr>
        <w:t>3. §</w:t>
      </w:r>
    </w:p>
    <w:p w14:paraId="7D30F283" w14:textId="77777777" w:rsidR="005A6A37" w:rsidRPr="00FE7AB3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E7AB3">
        <w:rPr>
          <w:sz w:val="22"/>
          <w:szCs w:val="22"/>
        </w:rPr>
        <w:t xml:space="preserve">Az </w:t>
      </w:r>
      <w:proofErr w:type="spellStart"/>
      <w:r w:rsidRPr="00FE7AB3">
        <w:rPr>
          <w:sz w:val="22"/>
          <w:szCs w:val="22"/>
        </w:rPr>
        <w:t>SzmSz</w:t>
      </w:r>
      <w:proofErr w:type="spellEnd"/>
    </w:p>
    <w:p w14:paraId="59D494B5" w14:textId="77777777" w:rsidR="005A6A37" w:rsidRPr="00FE7AB3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E7AB3">
        <w:rPr>
          <w:i/>
          <w:iCs/>
          <w:sz w:val="22"/>
          <w:szCs w:val="22"/>
        </w:rPr>
        <w:t>a)</w:t>
      </w:r>
      <w:r w:rsidRPr="00FE7AB3">
        <w:rPr>
          <w:sz w:val="22"/>
          <w:szCs w:val="22"/>
        </w:rPr>
        <w:tab/>
        <w:t>15. § (4) bekezdés i) pontjában a „Megyei” szövegrész helyébe a „Vármegyei” szöveg,</w:t>
      </w:r>
    </w:p>
    <w:p w14:paraId="4B59CD2D" w14:textId="77777777" w:rsidR="005A6A37" w:rsidRPr="00FE7AB3" w:rsidRDefault="00000000">
      <w:pPr>
        <w:pStyle w:val="Szvegtrzs"/>
        <w:spacing w:after="0" w:line="240" w:lineRule="auto"/>
        <w:ind w:left="580" w:hanging="560"/>
        <w:jc w:val="both"/>
        <w:rPr>
          <w:sz w:val="22"/>
          <w:szCs w:val="22"/>
        </w:rPr>
      </w:pPr>
      <w:r w:rsidRPr="00FE7AB3">
        <w:rPr>
          <w:i/>
          <w:iCs/>
          <w:sz w:val="22"/>
          <w:szCs w:val="22"/>
        </w:rPr>
        <w:t>b)</w:t>
      </w:r>
      <w:r w:rsidRPr="00FE7AB3">
        <w:rPr>
          <w:sz w:val="22"/>
          <w:szCs w:val="22"/>
        </w:rPr>
        <w:tab/>
        <w:t>46. § (2) bekezdésében a „megyei” szövegrész helyébe a „vármegyei” szöveg</w:t>
      </w:r>
    </w:p>
    <w:p w14:paraId="4F2126FD" w14:textId="77777777" w:rsidR="005A6A37" w:rsidRPr="00FE7AB3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E7AB3">
        <w:rPr>
          <w:sz w:val="22"/>
          <w:szCs w:val="22"/>
        </w:rPr>
        <w:t>lép.</w:t>
      </w:r>
    </w:p>
    <w:p w14:paraId="45E1AA7A" w14:textId="77777777" w:rsidR="005A6A37" w:rsidRPr="00FE7AB3" w:rsidRDefault="00000000">
      <w:pPr>
        <w:pStyle w:val="Szvegtrzs"/>
        <w:spacing w:before="240" w:after="240" w:line="240" w:lineRule="auto"/>
        <w:jc w:val="center"/>
        <w:rPr>
          <w:b/>
          <w:bCs/>
          <w:sz w:val="22"/>
          <w:szCs w:val="22"/>
        </w:rPr>
      </w:pPr>
      <w:r w:rsidRPr="00FE7AB3">
        <w:rPr>
          <w:b/>
          <w:bCs/>
          <w:sz w:val="22"/>
          <w:szCs w:val="22"/>
        </w:rPr>
        <w:t>4. §</w:t>
      </w:r>
    </w:p>
    <w:p w14:paraId="7D55D9BE" w14:textId="090A9C14" w:rsidR="005A6A37" w:rsidRDefault="00000000">
      <w:pPr>
        <w:pStyle w:val="Szvegtrzs"/>
        <w:spacing w:after="0" w:line="240" w:lineRule="auto"/>
        <w:jc w:val="both"/>
        <w:rPr>
          <w:sz w:val="22"/>
          <w:szCs w:val="22"/>
        </w:rPr>
      </w:pPr>
      <w:r w:rsidRPr="00FE7AB3">
        <w:rPr>
          <w:sz w:val="22"/>
          <w:szCs w:val="22"/>
        </w:rPr>
        <w:t>Ez a rendelet a kihirdetését követő napon lép hatályba.</w:t>
      </w:r>
    </w:p>
    <w:p w14:paraId="5657BA27" w14:textId="77777777" w:rsidR="00FE7AB3" w:rsidRDefault="00FE7AB3" w:rsidP="00FE7AB3">
      <w:pPr>
        <w:pStyle w:val="Szvegtrzs"/>
        <w:spacing w:after="0" w:line="240" w:lineRule="auto"/>
        <w:jc w:val="both"/>
      </w:pPr>
    </w:p>
    <w:p w14:paraId="7E8D479A" w14:textId="77777777" w:rsidR="00FE7AB3" w:rsidRDefault="00FE7AB3" w:rsidP="00FE7AB3">
      <w:pPr>
        <w:pStyle w:val="Szvegtrzs"/>
        <w:spacing w:after="0" w:line="240" w:lineRule="auto"/>
        <w:jc w:val="both"/>
      </w:pPr>
    </w:p>
    <w:p w14:paraId="0D00CC32" w14:textId="77777777" w:rsidR="00FE7AB3" w:rsidRDefault="00FE7AB3" w:rsidP="00FE7AB3">
      <w:pPr>
        <w:pStyle w:val="Szvegtrzs"/>
        <w:spacing w:after="0" w:line="240" w:lineRule="auto"/>
        <w:jc w:val="both"/>
      </w:pPr>
    </w:p>
    <w:p w14:paraId="72A64758" w14:textId="77777777" w:rsidR="00FE7AB3" w:rsidRDefault="00FE7AB3" w:rsidP="00FE7AB3">
      <w:pPr>
        <w:pStyle w:val="Szvegtrzs"/>
        <w:spacing w:after="0" w:line="240" w:lineRule="auto"/>
        <w:jc w:val="both"/>
      </w:pPr>
    </w:p>
    <w:p w14:paraId="700BE91C" w14:textId="77777777" w:rsidR="00FE7AB3" w:rsidRDefault="00FE7AB3" w:rsidP="00FE7AB3">
      <w:pPr>
        <w:pStyle w:val="Szvegtrzs"/>
        <w:spacing w:after="0" w:line="240" w:lineRule="auto"/>
        <w:jc w:val="both"/>
      </w:pPr>
    </w:p>
    <w:p w14:paraId="13FAD7FA" w14:textId="77777777" w:rsidR="00FE7AB3" w:rsidRDefault="00FE7AB3" w:rsidP="00FE7AB3">
      <w:pPr>
        <w:pStyle w:val="Szvegtrzs"/>
        <w:spacing w:after="0" w:line="240" w:lineRule="auto"/>
        <w:jc w:val="both"/>
      </w:pPr>
    </w:p>
    <w:p w14:paraId="193C4E97" w14:textId="77777777" w:rsidR="00FE7AB3" w:rsidRDefault="00FE7AB3" w:rsidP="00FE7AB3">
      <w:pPr>
        <w:pStyle w:val="Szvegtrzs"/>
        <w:spacing w:after="0" w:line="240" w:lineRule="auto"/>
        <w:jc w:val="both"/>
      </w:pPr>
    </w:p>
    <w:p w14:paraId="399FB63F" w14:textId="77777777" w:rsidR="00FE7AB3" w:rsidRPr="00CA69BA" w:rsidRDefault="00FE7AB3" w:rsidP="00FE7AB3">
      <w:pPr>
        <w:rPr>
          <w:i/>
          <w:iCs/>
        </w:rPr>
      </w:pPr>
      <w:r w:rsidRPr="00CA69BA">
        <w:rPr>
          <w:i/>
          <w:iCs/>
        </w:rPr>
        <w:t xml:space="preserve">             Domonyi László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dr. Turán Csaba  </w:t>
      </w:r>
    </w:p>
    <w:p w14:paraId="3F1F5BFD" w14:textId="77777777" w:rsidR="00FE7AB3" w:rsidRPr="00CA69BA" w:rsidRDefault="00FE7AB3" w:rsidP="00FE7AB3">
      <w:pPr>
        <w:rPr>
          <w:i/>
          <w:iCs/>
        </w:rPr>
      </w:pPr>
      <w:r w:rsidRPr="00CA69BA">
        <w:rPr>
          <w:i/>
          <w:iCs/>
        </w:rPr>
        <w:t xml:space="preserve">            </w:t>
      </w:r>
      <w:r>
        <w:rPr>
          <w:i/>
          <w:iCs/>
        </w:rPr>
        <w:t xml:space="preserve"> </w:t>
      </w:r>
      <w:r w:rsidRPr="00CA69BA">
        <w:rPr>
          <w:i/>
          <w:iCs/>
        </w:rPr>
        <w:t xml:space="preserve">  polgármester</w:t>
      </w:r>
      <w:r w:rsidRPr="00CA69BA">
        <w:rPr>
          <w:i/>
          <w:iCs/>
        </w:rPr>
        <w:tab/>
        <w:t xml:space="preserve">                       </w:t>
      </w:r>
      <w:r w:rsidRPr="00CA69BA">
        <w:rPr>
          <w:i/>
          <w:iCs/>
        </w:rPr>
        <w:tab/>
      </w:r>
      <w:r w:rsidRPr="00CA69BA">
        <w:rPr>
          <w:i/>
          <w:iCs/>
        </w:rPr>
        <w:tab/>
      </w:r>
      <w:r w:rsidRPr="00CA69BA">
        <w:rPr>
          <w:i/>
          <w:iCs/>
        </w:rPr>
        <w:tab/>
        <w:t xml:space="preserve">                     jegyző</w:t>
      </w:r>
    </w:p>
    <w:p w14:paraId="771261CF" w14:textId="07961E0C" w:rsidR="00FE7AB3" w:rsidRDefault="00FE7AB3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538FB4AD" w14:textId="77777777" w:rsidR="00FE7AB3" w:rsidRDefault="00FE7AB3" w:rsidP="00FE7AB3">
      <w:pPr>
        <w:rPr>
          <w:i/>
          <w:iCs/>
          <w:sz w:val="22"/>
          <w:szCs w:val="22"/>
        </w:rPr>
      </w:pPr>
    </w:p>
    <w:p w14:paraId="4B132A50" w14:textId="77777777" w:rsidR="00FE7AB3" w:rsidRDefault="00FE7AB3" w:rsidP="00FE7AB3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394B1442" w14:textId="77777777" w:rsidR="00FE7AB3" w:rsidRDefault="00FE7AB3" w:rsidP="00FE7AB3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1054EF9C" w14:textId="77777777" w:rsidR="00FE7AB3" w:rsidRDefault="00FE7AB3" w:rsidP="00FE7AB3">
      <w:pPr>
        <w:ind w:left="1276" w:hanging="127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  <w:u w:val="single"/>
        </w:rPr>
        <w:t>ZÁRADÉK:</w:t>
      </w:r>
      <w:r>
        <w:rPr>
          <w:i/>
          <w:iCs/>
          <w:sz w:val="22"/>
          <w:szCs w:val="22"/>
        </w:rPr>
        <w:t xml:space="preserve"> </w:t>
      </w:r>
      <w:r>
        <w:rPr>
          <w:i/>
          <w:iCs/>
          <w:sz w:val="22"/>
          <w:szCs w:val="22"/>
        </w:rPr>
        <w:tab/>
        <w:t xml:space="preserve">Ez a rendelet az </w:t>
      </w:r>
      <w:proofErr w:type="spellStart"/>
      <w:r>
        <w:rPr>
          <w:i/>
          <w:iCs/>
          <w:sz w:val="22"/>
          <w:szCs w:val="22"/>
        </w:rPr>
        <w:t>SzMSz</w:t>
      </w:r>
      <w:proofErr w:type="spellEnd"/>
      <w:r>
        <w:rPr>
          <w:i/>
          <w:iCs/>
          <w:sz w:val="22"/>
          <w:szCs w:val="22"/>
        </w:rPr>
        <w:t xml:space="preserve"> 36. § (2) bekezdése alapján 2023. március 23. napján lett kihirdetve.</w:t>
      </w:r>
    </w:p>
    <w:p w14:paraId="25790007" w14:textId="77777777" w:rsidR="00FE7AB3" w:rsidRDefault="00FE7AB3" w:rsidP="00FE7AB3">
      <w:pPr>
        <w:tabs>
          <w:tab w:val="left" w:pos="3345"/>
        </w:tabs>
        <w:rPr>
          <w:i/>
          <w:iCs/>
          <w:sz w:val="22"/>
          <w:szCs w:val="22"/>
        </w:rPr>
      </w:pPr>
    </w:p>
    <w:p w14:paraId="2E02C38B" w14:textId="77777777" w:rsidR="00FE7AB3" w:rsidRDefault="00FE7AB3" w:rsidP="00FE7AB3">
      <w:pPr>
        <w:tabs>
          <w:tab w:val="left" w:pos="3345"/>
        </w:tabs>
        <w:rPr>
          <w:i/>
          <w:iCs/>
          <w:sz w:val="22"/>
          <w:szCs w:val="22"/>
        </w:rPr>
      </w:pPr>
    </w:p>
    <w:p w14:paraId="3B146B69" w14:textId="77777777" w:rsidR="00FE7AB3" w:rsidRDefault="00FE7AB3" w:rsidP="00FE7AB3">
      <w:pPr>
        <w:tabs>
          <w:tab w:val="left" w:pos="3345"/>
        </w:tabs>
        <w:rPr>
          <w:i/>
          <w:iCs/>
          <w:sz w:val="22"/>
          <w:szCs w:val="22"/>
        </w:rPr>
      </w:pPr>
    </w:p>
    <w:p w14:paraId="196972AA" w14:textId="77777777" w:rsidR="00FE7AB3" w:rsidRDefault="00FE7AB3" w:rsidP="00FE7AB3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Kiskőrös, 2023. március 23.    </w:t>
      </w:r>
    </w:p>
    <w:p w14:paraId="7D609D39" w14:textId="77777777" w:rsidR="00FE7AB3" w:rsidRDefault="00FE7AB3" w:rsidP="00FE7AB3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</w:t>
      </w:r>
    </w:p>
    <w:p w14:paraId="7E7CA01F" w14:textId="77777777" w:rsidR="00FE7AB3" w:rsidRDefault="00FE7AB3" w:rsidP="00FE7AB3">
      <w:pPr>
        <w:rPr>
          <w:i/>
          <w:iCs/>
          <w:sz w:val="22"/>
          <w:szCs w:val="22"/>
        </w:rPr>
      </w:pPr>
    </w:p>
    <w:p w14:paraId="0E17AE64" w14:textId="77777777" w:rsidR="00FE7AB3" w:rsidRDefault="00FE7AB3" w:rsidP="00FE7AB3">
      <w:pPr>
        <w:tabs>
          <w:tab w:val="left" w:pos="-4962"/>
        </w:tabs>
        <w:ind w:left="2836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  <w:t xml:space="preserve">                     dr. Turán Csaba  </w:t>
      </w:r>
    </w:p>
    <w:p w14:paraId="3D89DFCF" w14:textId="77777777" w:rsidR="00FE7AB3" w:rsidRDefault="00FE7AB3" w:rsidP="00FE7AB3">
      <w:pPr>
        <w:tabs>
          <w:tab w:val="left" w:pos="-4962"/>
        </w:tabs>
      </w:pPr>
      <w:r>
        <w:rPr>
          <w:i/>
          <w:iCs/>
          <w:sz w:val="22"/>
          <w:szCs w:val="22"/>
        </w:rPr>
        <w:t xml:space="preserve">                                                                                                                                  jegyző</w:t>
      </w:r>
    </w:p>
    <w:p w14:paraId="250B6922" w14:textId="41CD0EB9" w:rsidR="00FE7AB3" w:rsidRDefault="00FE7AB3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72BAB315" w14:textId="77777777" w:rsidR="00FE7AB3" w:rsidRPr="00FE7AB3" w:rsidRDefault="00FE7AB3">
      <w:pPr>
        <w:pStyle w:val="Szvegtrzs"/>
        <w:spacing w:after="0" w:line="240" w:lineRule="auto"/>
        <w:jc w:val="both"/>
        <w:rPr>
          <w:sz w:val="22"/>
          <w:szCs w:val="22"/>
        </w:rPr>
      </w:pPr>
    </w:p>
    <w:p w14:paraId="618F3C8A" w14:textId="77777777" w:rsidR="005A6A37" w:rsidRPr="00FE7AB3" w:rsidRDefault="00000000">
      <w:pPr>
        <w:pStyle w:val="Szvegtrzs"/>
        <w:spacing w:line="240" w:lineRule="auto"/>
        <w:jc w:val="right"/>
        <w:rPr>
          <w:i/>
          <w:iCs/>
          <w:sz w:val="22"/>
          <w:szCs w:val="22"/>
          <w:u w:val="single"/>
        </w:rPr>
      </w:pPr>
      <w:r w:rsidRPr="00FE7AB3">
        <w:rPr>
          <w:i/>
          <w:iCs/>
          <w:sz w:val="22"/>
          <w:szCs w:val="22"/>
          <w:u w:val="single"/>
        </w:rPr>
        <w:t>1. melléklet a 6/2023. (III. 23.) önkormányzati rendelethez</w:t>
      </w:r>
    </w:p>
    <w:p w14:paraId="4F127756" w14:textId="77777777" w:rsidR="005A6A37" w:rsidRPr="00FE7AB3" w:rsidRDefault="00000000">
      <w:pPr>
        <w:pStyle w:val="Szvegtrzs"/>
        <w:spacing w:before="240" w:after="0" w:line="240" w:lineRule="auto"/>
        <w:jc w:val="both"/>
        <w:rPr>
          <w:sz w:val="22"/>
          <w:szCs w:val="22"/>
        </w:rPr>
      </w:pPr>
      <w:r w:rsidRPr="00FE7AB3">
        <w:rPr>
          <w:sz w:val="22"/>
          <w:szCs w:val="22"/>
        </w:rPr>
        <w:t>„</w:t>
      </w:r>
      <w:r w:rsidRPr="00FE7AB3">
        <w:rPr>
          <w:i/>
          <w:iCs/>
          <w:sz w:val="22"/>
          <w:szCs w:val="22"/>
        </w:rPr>
        <w:t>1/B. melléklet</w:t>
      </w:r>
    </w:p>
    <w:p w14:paraId="12790C17" w14:textId="06B9E415" w:rsidR="005A6A37" w:rsidRDefault="00000000">
      <w:pPr>
        <w:pStyle w:val="Szvegtrzs"/>
        <w:spacing w:line="240" w:lineRule="auto"/>
        <w:jc w:val="both"/>
      </w:pPr>
      <w:r w:rsidRPr="00FE7AB3">
        <w:rPr>
          <w:sz w:val="22"/>
          <w:szCs w:val="22"/>
        </w:rPr>
        <w:t>(A melléklet szövegét a(z) 1_ B melléklet.pdf elnevezésű fájl tartalmazza.)”</w:t>
      </w:r>
    </w:p>
    <w:p w14:paraId="246FC0D0" w14:textId="77777777" w:rsidR="00FE7AB3" w:rsidRDefault="00FE7AB3">
      <w:pPr>
        <w:pStyle w:val="Szvegtrzs"/>
        <w:spacing w:line="240" w:lineRule="auto"/>
        <w:jc w:val="both"/>
      </w:pPr>
    </w:p>
    <w:p w14:paraId="48D18CC5" w14:textId="77777777" w:rsidR="005A6A37" w:rsidRDefault="0000000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2. melléklet a 6/2023. (III. 23.) önkormányzati rendelethez</w:t>
      </w:r>
    </w:p>
    <w:p w14:paraId="2A12472C" w14:textId="77777777" w:rsidR="005A6A37" w:rsidRDefault="00000000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3. melléklet</w:t>
      </w:r>
    </w:p>
    <w:p w14:paraId="62A03104" w14:textId="5CCC2F51" w:rsidR="005A6A37" w:rsidRDefault="00000000" w:rsidP="00FE7AB3">
      <w:pPr>
        <w:pStyle w:val="Szvegtrzs"/>
        <w:spacing w:line="240" w:lineRule="auto"/>
        <w:jc w:val="both"/>
      </w:pPr>
      <w:r>
        <w:t>(A melléklet szövegét a(z) 3 melléklet.pdf elnevezésű fájl tartalmazza.)”</w:t>
      </w:r>
    </w:p>
    <w:sectPr w:rsidR="005A6A37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FFE66" w14:textId="77777777" w:rsidR="009937EB" w:rsidRDefault="009937EB">
      <w:r>
        <w:separator/>
      </w:r>
    </w:p>
  </w:endnote>
  <w:endnote w:type="continuationSeparator" w:id="0">
    <w:p w14:paraId="03379A00" w14:textId="77777777" w:rsidR="009937EB" w:rsidRDefault="00993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4EECA" w14:textId="77777777" w:rsidR="005A6A37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F9168" w14:textId="77777777" w:rsidR="009937EB" w:rsidRDefault="009937EB">
      <w:r>
        <w:separator/>
      </w:r>
    </w:p>
  </w:footnote>
  <w:footnote w:type="continuationSeparator" w:id="0">
    <w:p w14:paraId="72CF4E04" w14:textId="77777777" w:rsidR="009937EB" w:rsidRDefault="00993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261FF"/>
    <w:multiLevelType w:val="multilevel"/>
    <w:tmpl w:val="73F05B8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09739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A37"/>
    <w:rsid w:val="002C34A2"/>
    <w:rsid w:val="002E53AB"/>
    <w:rsid w:val="005A6A37"/>
    <w:rsid w:val="009937EB"/>
    <w:rsid w:val="00FE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AB9BE"/>
  <w15:docId w15:val="{8D3CA743-6B98-4BF8-8799-EB79048BC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FE7AB3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3</cp:revision>
  <cp:lastPrinted>2023-03-23T11:55:00Z</cp:lastPrinted>
  <dcterms:created xsi:type="dcterms:W3CDTF">2023-03-23T09:42:00Z</dcterms:created>
  <dcterms:modified xsi:type="dcterms:W3CDTF">2023-03-23T11:55:00Z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