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3ACCD" w14:textId="77777777" w:rsidR="00AE5569" w:rsidRPr="00A52C60" w:rsidRDefault="00AE5569" w:rsidP="00A52C60">
      <w:pPr>
        <w:pStyle w:val="Cmsor2"/>
        <w:spacing w:before="0" w:after="0"/>
        <w:jc w:val="both"/>
        <w:rPr>
          <w:rFonts w:ascii="Times New Roman" w:hAnsi="Times New Roman"/>
          <w:i w:val="0"/>
          <w:iCs w:val="0"/>
          <w:sz w:val="22"/>
          <w:szCs w:val="22"/>
          <w:u w:val="single"/>
        </w:rPr>
      </w:pPr>
      <w:r w:rsidRPr="00A52C60">
        <w:rPr>
          <w:rFonts w:ascii="Times New Roman" w:hAnsi="Times New Roman"/>
          <w:i w:val="0"/>
          <w:iCs w:val="0"/>
          <w:sz w:val="22"/>
          <w:szCs w:val="22"/>
          <w:u w:val="single"/>
        </w:rPr>
        <w:t>KISKŐRÖS VÁROS POLGÁRMESTERE</w:t>
      </w:r>
    </w:p>
    <w:p w14:paraId="2CE8E8A0" w14:textId="77777777" w:rsidR="00AE5569" w:rsidRDefault="00AE5569" w:rsidP="00A52C60">
      <w:pPr>
        <w:spacing w:after="0" w:line="240" w:lineRule="auto"/>
        <w:rPr>
          <w:rFonts w:ascii="Times New Roman" w:hAnsi="Times New Roman"/>
          <w:lang w:val="x-none" w:eastAsia="x-none"/>
        </w:rPr>
      </w:pPr>
    </w:p>
    <w:p w14:paraId="7E3105C8" w14:textId="77777777" w:rsidR="00A52C60" w:rsidRPr="00A52C60" w:rsidRDefault="00A52C60" w:rsidP="00A52C60">
      <w:pPr>
        <w:spacing w:after="0" w:line="240" w:lineRule="auto"/>
        <w:rPr>
          <w:rFonts w:ascii="Times New Roman" w:hAnsi="Times New Roman"/>
          <w:lang w:val="x-none" w:eastAsia="x-none"/>
        </w:rPr>
      </w:pPr>
    </w:p>
    <w:p w14:paraId="39B7CAAF" w14:textId="77777777" w:rsidR="00AE5569" w:rsidRPr="00A52C60" w:rsidRDefault="00AE5569" w:rsidP="00A52C60">
      <w:pPr>
        <w:pStyle w:val="Cmsor2"/>
        <w:spacing w:before="0" w:after="0"/>
        <w:jc w:val="center"/>
        <w:rPr>
          <w:rFonts w:ascii="Times New Roman" w:hAnsi="Times New Roman"/>
          <w:i w:val="0"/>
          <w:iCs w:val="0"/>
          <w:sz w:val="22"/>
          <w:szCs w:val="22"/>
          <w:u w:val="single"/>
        </w:rPr>
      </w:pPr>
      <w:r w:rsidRPr="00A52C60">
        <w:rPr>
          <w:rFonts w:ascii="Times New Roman" w:hAnsi="Times New Roman"/>
          <w:i w:val="0"/>
          <w:iCs w:val="0"/>
          <w:sz w:val="22"/>
          <w:szCs w:val="22"/>
          <w:u w:val="single"/>
        </w:rPr>
        <w:t>ELŐTERJESZTÉS</w:t>
      </w:r>
    </w:p>
    <w:p w14:paraId="5AE76D52" w14:textId="77777777" w:rsidR="00AE5569" w:rsidRPr="00A52C60" w:rsidRDefault="00AE5569" w:rsidP="00A52C60">
      <w:pPr>
        <w:spacing w:after="0" w:line="240" w:lineRule="auto"/>
        <w:jc w:val="center"/>
        <w:rPr>
          <w:rFonts w:ascii="Times New Roman" w:hAnsi="Times New Roman"/>
        </w:rPr>
      </w:pPr>
      <w:r w:rsidRPr="00A52C60">
        <w:rPr>
          <w:rFonts w:ascii="Times New Roman" w:hAnsi="Times New Roman"/>
        </w:rPr>
        <w:t xml:space="preserve">(a Képviselő-testület </w:t>
      </w:r>
      <w:r w:rsidR="00175985" w:rsidRPr="00A52C60">
        <w:rPr>
          <w:rFonts w:ascii="Times New Roman" w:hAnsi="Times New Roman"/>
        </w:rPr>
        <w:t>szeptember 20</w:t>
      </w:r>
      <w:r w:rsidRPr="00A52C60">
        <w:rPr>
          <w:rFonts w:ascii="Times New Roman" w:hAnsi="Times New Roman"/>
        </w:rPr>
        <w:t>-i ülésére)</w:t>
      </w:r>
    </w:p>
    <w:p w14:paraId="7B59C325" w14:textId="77777777" w:rsidR="00AE5569" w:rsidRDefault="00AE5569" w:rsidP="00A52C60">
      <w:pPr>
        <w:pStyle w:val="Szvegtrzsbehzssal"/>
        <w:ind w:left="0" w:firstLine="0"/>
        <w:jc w:val="both"/>
        <w:rPr>
          <w:sz w:val="22"/>
          <w:szCs w:val="22"/>
        </w:rPr>
      </w:pPr>
    </w:p>
    <w:p w14:paraId="3DA052E9" w14:textId="77777777" w:rsidR="00A52C60" w:rsidRPr="00A52C60" w:rsidRDefault="00A52C60" w:rsidP="00A52C60">
      <w:pPr>
        <w:pStyle w:val="Szvegtrzsbehzssal"/>
        <w:ind w:left="0" w:firstLine="0"/>
        <w:jc w:val="both"/>
        <w:rPr>
          <w:sz w:val="22"/>
          <w:szCs w:val="22"/>
        </w:rPr>
      </w:pPr>
    </w:p>
    <w:p w14:paraId="4A9980D9" w14:textId="77777777" w:rsidR="0092569C" w:rsidRPr="00A52C60" w:rsidRDefault="00AE5569" w:rsidP="00A52C60">
      <w:pPr>
        <w:pStyle w:val="Listaszerbekezds"/>
        <w:ind w:left="1410" w:hanging="1410"/>
        <w:contextualSpacing w:val="0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 w:cs="Times New Roman"/>
          <w:b/>
          <w:caps/>
          <w:u w:val="single"/>
        </w:rPr>
        <w:t>Tárgy:</w:t>
      </w:r>
      <w:r w:rsidRPr="00A52C60">
        <w:rPr>
          <w:rFonts w:ascii="Times New Roman" w:hAnsi="Times New Roman" w:cs="Times New Roman"/>
          <w:b/>
          <w:caps/>
        </w:rPr>
        <w:t xml:space="preserve"> </w:t>
      </w:r>
      <w:r w:rsidRPr="00A52C60">
        <w:rPr>
          <w:rFonts w:ascii="Times New Roman" w:hAnsi="Times New Roman" w:cs="Times New Roman"/>
          <w:b/>
          <w:caps/>
        </w:rPr>
        <w:tab/>
      </w:r>
      <w:r w:rsidR="00175985" w:rsidRPr="00A52C60">
        <w:rPr>
          <w:rFonts w:ascii="Times New Roman" w:hAnsi="Times New Roman" w:cs="Times New Roman"/>
          <w:b/>
          <w:caps/>
        </w:rPr>
        <w:t>EGYÜTTMŰKÖDÉSI MEGÁLLAPODÁS MEGKÖTÉSE AZ OLASZORSZÁGI NOTO TELEPÜLÉSSEL</w:t>
      </w:r>
    </w:p>
    <w:p w14:paraId="7DF0D441" w14:textId="77777777" w:rsidR="00175985" w:rsidRDefault="00175985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</w:p>
    <w:p w14:paraId="1B0BB023" w14:textId="77777777" w:rsidR="00A52C60" w:rsidRP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</w:p>
    <w:p w14:paraId="2A70DF32" w14:textId="77777777" w:rsidR="00773216" w:rsidRPr="00A52C60" w:rsidRDefault="0092569C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 xml:space="preserve">Kiskőrös Város, mint Petőfi Sándor szülőhelye méltán büszke híres szülöttjére. Az Önkormányzat fontos feladata a Petőfi-kultusz ápolása. </w:t>
      </w:r>
    </w:p>
    <w:p w14:paraId="472F48A5" w14:textId="77777777" w:rsidR="00773216" w:rsidRPr="00A52C60" w:rsidRDefault="00773216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 xml:space="preserve">Városunk 2018-2019-ben az olaszországi Noto város vezetőinek érdeklődését felkeltette  Petőfi Sándornak köszönhetően. </w:t>
      </w:r>
    </w:p>
    <w:p w14:paraId="7C02C6B7" w14:textId="77777777" w:rsidR="0092569C" w:rsidRPr="00A52C60" w:rsidRDefault="00773216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lang w:val="it"/>
        </w:rPr>
        <w:t>Giuseppe Cassone</w:t>
      </w:r>
      <w:r w:rsidRPr="00A52C60">
        <w:rPr>
          <w:rFonts w:ascii="Times New Roman" w:hAnsi="Times New Roman"/>
          <w:kern w:val="0"/>
          <w:lang w:val="it"/>
        </w:rPr>
        <w:t> (1843-1910) műfordító és irodalomtanár</w:t>
      </w:r>
      <w:r w:rsidRPr="00A52C60">
        <w:rPr>
          <w:rFonts w:ascii="Times New Roman" w:hAnsi="Times New Roman"/>
          <w:b/>
          <w:bCs/>
          <w:kern w:val="0"/>
          <w:lang w:val="it"/>
        </w:rPr>
        <w:t xml:space="preserve"> akinek egyébként egy mellszobra is megtalálható a kiskőrösi műfordítói szoborparkban</w:t>
      </w:r>
      <w:r w:rsidRPr="00A52C60">
        <w:rPr>
          <w:rFonts w:ascii="Times New Roman" w:hAnsi="Times New Roman"/>
          <w:kern w:val="0"/>
          <w:lang w:val="it"/>
        </w:rPr>
        <w:t xml:space="preserve">, Petőfi összes műveinek máig leghűbb olasz nyelvű fordítója és terjesztője Noto városban született. Autodidakta módon tanult meg magyarul. A 1880-tól illetve 1882-től a Petőfi és a Kisfaludy irodalmi társaságok tagja. </w:t>
      </w:r>
    </w:p>
    <w:p w14:paraId="118E6673" w14:textId="77777777" w:rsidR="00773216" w:rsidRPr="00A52C60" w:rsidRDefault="00773216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A két település a legutóbbi találkozás alkalmával abban állapodtak meg, hogy a Petőfi 200 jubileumi emlékév zárásaként egymással együttműködési megállapodást kötnek.</w:t>
      </w:r>
    </w:p>
    <w:p w14:paraId="1EFD08F2" w14:textId="77777777" w:rsidR="00773216" w:rsidRPr="00A52C60" w:rsidRDefault="00773216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Kiskőrös Város Önkormányzata a Noto Város Önkormányzata a kultúrális, történelni és művészeti értékeire valamint a lehetséges gazdasági kapcsolataira figyelemmel kívánjánk a partnerséget szorosabbra fűzni.</w:t>
      </w:r>
    </w:p>
    <w:p w14:paraId="6C4CE41C" w14:textId="77777777" w:rsidR="00773216" w:rsidRPr="00A52C60" w:rsidRDefault="00773216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 xml:space="preserve">Az együttműködési megállapodás lehetőséget biztosítana arra, hogy nemcsak a kultúra, hanem a gazdasági, idegenforgalom területén, közös projektekkel, csere programokkal, mint például </w:t>
      </w:r>
    </w:p>
    <w:p w14:paraId="5CD7E8DA" w14:textId="77777777" w:rsidR="00773216" w:rsidRPr="00A52C60" w:rsidRDefault="00773216" w:rsidP="00A52C6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nemzetközi konferencia Petőfi és Cassone munkásságának tiszteletére,</w:t>
      </w:r>
    </w:p>
    <w:p w14:paraId="620CD593" w14:textId="77777777" w:rsidR="00773216" w:rsidRPr="00A52C60" w:rsidRDefault="00773216" w:rsidP="00A52C6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borászati vállalkozások egymással történő tapasztalatcseréje,</w:t>
      </w:r>
    </w:p>
    <w:p w14:paraId="216A5533" w14:textId="77777777" w:rsidR="00773216" w:rsidRPr="00A52C60" w:rsidRDefault="00773216" w:rsidP="00A52C6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cserepartnerségi projektek különböző ágazatokban</w:t>
      </w:r>
    </w:p>
    <w:p w14:paraId="0753557B" w14:textId="77777777" w:rsidR="00773216" w:rsidRPr="00A52C60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A fentiekre tekintettel javaslom a határozat-tervezetben foglaltak elfogadását.</w:t>
      </w:r>
    </w:p>
    <w:p w14:paraId="2302FBE5" w14:textId="77777777" w:rsid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</w:p>
    <w:p w14:paraId="44863A1C" w14:textId="77777777" w:rsidR="00AE5569" w:rsidRPr="00A52C60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lang w:val="it"/>
        </w:rPr>
        <w:t>Kiskőrös, 2023. szeptember 1</w:t>
      </w:r>
      <w:r w:rsidR="00A52C60">
        <w:rPr>
          <w:rFonts w:ascii="Times New Roman" w:hAnsi="Times New Roman"/>
          <w:b/>
          <w:bCs/>
          <w:kern w:val="0"/>
          <w:lang w:val="it"/>
        </w:rPr>
        <w:t>2</w:t>
      </w:r>
      <w:r w:rsidRPr="00A52C60">
        <w:rPr>
          <w:rFonts w:ascii="Times New Roman" w:hAnsi="Times New Roman"/>
          <w:b/>
          <w:bCs/>
          <w:kern w:val="0"/>
          <w:lang w:val="it"/>
        </w:rPr>
        <w:t>.</w:t>
      </w:r>
    </w:p>
    <w:p w14:paraId="6C702DAB" w14:textId="77777777" w:rsidR="00A52C60" w:rsidRP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ind w:left="6480"/>
        <w:jc w:val="center"/>
        <w:rPr>
          <w:rFonts w:ascii="Times New Roman" w:hAnsi="Times New Roman"/>
          <w:b/>
          <w:bCs/>
          <w:kern w:val="0"/>
          <w:lang w:val="it"/>
        </w:rPr>
      </w:pPr>
    </w:p>
    <w:p w14:paraId="2694EFBC" w14:textId="77777777" w:rsidR="00AE5569" w:rsidRPr="00A52C60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ind w:left="6480"/>
        <w:jc w:val="center"/>
        <w:rPr>
          <w:rFonts w:ascii="Times New Roman" w:hAnsi="Times New Roman"/>
          <w:b/>
          <w:bCs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lang w:val="it"/>
        </w:rPr>
        <w:t>Domonyi László s</w:t>
      </w:r>
      <w:r w:rsidR="00A52C60" w:rsidRPr="00A52C60">
        <w:rPr>
          <w:rFonts w:ascii="Times New Roman" w:hAnsi="Times New Roman"/>
          <w:b/>
          <w:bCs/>
          <w:kern w:val="0"/>
          <w:lang w:val="it"/>
        </w:rPr>
        <w:t>.</w:t>
      </w:r>
      <w:r w:rsidRPr="00A52C60">
        <w:rPr>
          <w:rFonts w:ascii="Times New Roman" w:hAnsi="Times New Roman"/>
          <w:b/>
          <w:bCs/>
          <w:kern w:val="0"/>
          <w:lang w:val="it"/>
        </w:rPr>
        <w:t>k.</w:t>
      </w:r>
      <w:r w:rsidR="00A52C60" w:rsidRPr="00A52C60">
        <w:rPr>
          <w:rFonts w:ascii="Times New Roman" w:hAnsi="Times New Roman"/>
          <w:b/>
          <w:bCs/>
          <w:kern w:val="0"/>
          <w:lang w:val="it"/>
        </w:rPr>
        <w:t>,</w:t>
      </w:r>
    </w:p>
    <w:p w14:paraId="3ABDC774" w14:textId="77777777" w:rsidR="00AE5569" w:rsidRPr="00A52C60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ind w:left="6480"/>
        <w:jc w:val="center"/>
        <w:rPr>
          <w:rFonts w:ascii="Times New Roman" w:hAnsi="Times New Roman"/>
          <w:b/>
          <w:bCs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lang w:val="it"/>
        </w:rPr>
        <w:t>polgármester</w:t>
      </w:r>
    </w:p>
    <w:p w14:paraId="1D9983E9" w14:textId="77777777" w:rsidR="00AE5569" w:rsidRPr="00A52C60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val="it"/>
        </w:rPr>
      </w:pPr>
    </w:p>
    <w:p w14:paraId="25664229" w14:textId="77777777" w:rsidR="00A52C60" w:rsidRP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val="it"/>
        </w:rPr>
      </w:pPr>
    </w:p>
    <w:p w14:paraId="5F04E16E" w14:textId="77777777" w:rsidR="00AE5569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lang w:val="it"/>
        </w:rPr>
        <w:t>HATÁROZAT-TERVEZET</w:t>
      </w:r>
    </w:p>
    <w:p w14:paraId="59491E30" w14:textId="77777777" w:rsid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0"/>
          <w:lang w:val="it"/>
        </w:rPr>
      </w:pPr>
    </w:p>
    <w:p w14:paraId="6518007C" w14:textId="77777777" w:rsidR="00A52C60" w:rsidRP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0"/>
          <w:lang w:val="it"/>
        </w:rPr>
      </w:pPr>
    </w:p>
    <w:p w14:paraId="64D78836" w14:textId="77777777" w:rsidR="00AE5569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 xml:space="preserve">Kiskőrös Város Önkormányzat Képviselő-testülete </w:t>
      </w:r>
    </w:p>
    <w:p w14:paraId="3B91606D" w14:textId="77777777" w:rsidR="00A52C60" w:rsidRP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it"/>
        </w:rPr>
      </w:pPr>
    </w:p>
    <w:p w14:paraId="532D0326" w14:textId="77777777" w:rsidR="00AE5569" w:rsidRPr="00A52C60" w:rsidRDefault="00AE5569" w:rsidP="00A52C6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támogatja, hogy Kiskőrös város és Noto város között testvérvárosi kapcsolat létesüljön.</w:t>
      </w:r>
    </w:p>
    <w:p w14:paraId="00DEA293" w14:textId="77777777" w:rsidR="00AE5569" w:rsidRPr="00A52C60" w:rsidRDefault="00AE5569" w:rsidP="00A52C6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egyet</w:t>
      </w:r>
      <w:r w:rsidR="00A52C60">
        <w:rPr>
          <w:rFonts w:ascii="Times New Roman" w:hAnsi="Times New Roman"/>
          <w:kern w:val="0"/>
          <w:lang w:val="it"/>
        </w:rPr>
        <w:t xml:space="preserve"> </w:t>
      </w:r>
      <w:r w:rsidRPr="00A52C60">
        <w:rPr>
          <w:rFonts w:ascii="Times New Roman" w:hAnsi="Times New Roman"/>
          <w:kern w:val="0"/>
          <w:lang w:val="it"/>
        </w:rPr>
        <w:t>ért azzal</w:t>
      </w:r>
      <w:r w:rsidR="00A52C60">
        <w:rPr>
          <w:rFonts w:ascii="Times New Roman" w:hAnsi="Times New Roman"/>
          <w:kern w:val="0"/>
          <w:lang w:val="it"/>
        </w:rPr>
        <w:t>,</w:t>
      </w:r>
      <w:r w:rsidRPr="00A52C60">
        <w:rPr>
          <w:rFonts w:ascii="Times New Roman" w:hAnsi="Times New Roman"/>
          <w:kern w:val="0"/>
          <w:lang w:val="it"/>
        </w:rPr>
        <w:t xml:space="preserve"> hogy a határozat</w:t>
      </w:r>
      <w:r w:rsidR="00A52C60">
        <w:rPr>
          <w:rFonts w:ascii="Times New Roman" w:hAnsi="Times New Roman"/>
          <w:kern w:val="0"/>
          <w:lang w:val="it"/>
        </w:rPr>
        <w:t>-tervezet</w:t>
      </w:r>
      <w:r w:rsidRPr="00A52C60">
        <w:rPr>
          <w:rFonts w:ascii="Times New Roman" w:hAnsi="Times New Roman"/>
          <w:kern w:val="0"/>
          <w:lang w:val="it"/>
        </w:rPr>
        <w:t xml:space="preserve"> mellékletét képző együttműködési megállapodás megkötésre kerüljön</w:t>
      </w:r>
      <w:r w:rsidR="00A52C60">
        <w:rPr>
          <w:rFonts w:ascii="Times New Roman" w:hAnsi="Times New Roman"/>
          <w:kern w:val="0"/>
          <w:lang w:val="it"/>
        </w:rPr>
        <w:t>.</w:t>
      </w:r>
      <w:r w:rsidRPr="00A52C60">
        <w:rPr>
          <w:rFonts w:ascii="Times New Roman" w:hAnsi="Times New Roman"/>
          <w:kern w:val="0"/>
          <w:lang w:val="it"/>
        </w:rPr>
        <w:t xml:space="preserve"> </w:t>
      </w:r>
    </w:p>
    <w:p w14:paraId="780F85BD" w14:textId="77777777" w:rsidR="00AE5569" w:rsidRPr="00A52C60" w:rsidRDefault="00AE5569" w:rsidP="00A52C6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kern w:val="0"/>
          <w:lang w:val="it"/>
        </w:rPr>
        <w:t>felhatalmazza Domonyi László polgármestert, hogy határozat-tervezet mellékletét képező</w:t>
      </w:r>
      <w:r w:rsidR="00A52C60">
        <w:rPr>
          <w:rFonts w:ascii="Times New Roman" w:hAnsi="Times New Roman"/>
          <w:kern w:val="0"/>
          <w:lang w:val="it"/>
        </w:rPr>
        <w:t xml:space="preserve"> </w:t>
      </w:r>
      <w:r w:rsidRPr="00A52C60">
        <w:rPr>
          <w:rFonts w:ascii="Times New Roman" w:hAnsi="Times New Roman"/>
          <w:kern w:val="0"/>
          <w:lang w:val="it"/>
        </w:rPr>
        <w:t>együttműködési megállapodást aláírja.</w:t>
      </w:r>
    </w:p>
    <w:p w14:paraId="068AA78A" w14:textId="77777777" w:rsidR="00AE5569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kern w:val="0"/>
          <w:lang w:val="it"/>
        </w:rPr>
      </w:pPr>
    </w:p>
    <w:p w14:paraId="104A0C2A" w14:textId="77777777" w:rsid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kern w:val="0"/>
          <w:lang w:val="it"/>
        </w:rPr>
      </w:pPr>
    </w:p>
    <w:p w14:paraId="03C14F20" w14:textId="77777777" w:rsidR="00AE5569" w:rsidRDefault="00AE5569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u w:val="single"/>
          <w:lang w:val="it"/>
        </w:rPr>
        <w:t>Felel</w:t>
      </w:r>
      <w:r w:rsidR="00A52C60" w:rsidRPr="00A52C60">
        <w:rPr>
          <w:rFonts w:ascii="Times New Roman" w:hAnsi="Times New Roman"/>
          <w:b/>
          <w:bCs/>
          <w:kern w:val="0"/>
          <w:u w:val="single"/>
          <w:lang w:val="it"/>
        </w:rPr>
        <w:t>ő</w:t>
      </w:r>
      <w:r w:rsidRPr="00A52C60">
        <w:rPr>
          <w:rFonts w:ascii="Times New Roman" w:hAnsi="Times New Roman"/>
          <w:b/>
          <w:bCs/>
          <w:kern w:val="0"/>
          <w:u w:val="single"/>
          <w:lang w:val="it"/>
        </w:rPr>
        <w:t>s:</w:t>
      </w:r>
      <w:r w:rsidRPr="00A52C60">
        <w:rPr>
          <w:rFonts w:ascii="Times New Roman" w:hAnsi="Times New Roman"/>
          <w:kern w:val="0"/>
          <w:lang w:val="it"/>
        </w:rPr>
        <w:t xml:space="preserve"> </w:t>
      </w:r>
      <w:r w:rsidR="00A52C60">
        <w:rPr>
          <w:rFonts w:ascii="Times New Roman" w:hAnsi="Times New Roman"/>
          <w:kern w:val="0"/>
          <w:lang w:val="it"/>
        </w:rPr>
        <w:tab/>
      </w:r>
      <w:r w:rsidRPr="00A52C60">
        <w:rPr>
          <w:rFonts w:ascii="Times New Roman" w:hAnsi="Times New Roman"/>
          <w:kern w:val="0"/>
          <w:lang w:val="it"/>
        </w:rPr>
        <w:t>polgármester</w:t>
      </w:r>
    </w:p>
    <w:p w14:paraId="2A052404" w14:textId="77777777" w:rsidR="00374ED4" w:rsidRPr="00A52C60" w:rsidRDefault="00A52C60" w:rsidP="00A5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it"/>
        </w:rPr>
      </w:pPr>
      <w:r w:rsidRPr="00A52C60">
        <w:rPr>
          <w:rFonts w:ascii="Times New Roman" w:hAnsi="Times New Roman"/>
          <w:b/>
          <w:bCs/>
          <w:kern w:val="0"/>
          <w:u w:val="single"/>
          <w:lang w:val="it"/>
        </w:rPr>
        <w:t>Határidő</w:t>
      </w:r>
      <w:r w:rsidRPr="00A52C60">
        <w:rPr>
          <w:rFonts w:ascii="Times New Roman" w:hAnsi="Times New Roman"/>
          <w:b/>
          <w:bCs/>
          <w:kern w:val="0"/>
          <w:lang w:val="it"/>
        </w:rPr>
        <w:t xml:space="preserve">: </w:t>
      </w:r>
      <w:r>
        <w:rPr>
          <w:rFonts w:ascii="Times New Roman" w:hAnsi="Times New Roman"/>
          <w:kern w:val="0"/>
          <w:lang w:val="it"/>
        </w:rPr>
        <w:tab/>
      </w:r>
      <w:r w:rsidRPr="00A52C60">
        <w:rPr>
          <w:rFonts w:ascii="Times New Roman" w:hAnsi="Times New Roman"/>
          <w:kern w:val="0"/>
          <w:lang w:val="it"/>
        </w:rPr>
        <w:t>azonnal</w:t>
      </w:r>
    </w:p>
    <w:sectPr w:rsidR="00374ED4" w:rsidRPr="00A52C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86ED5" w14:textId="77777777" w:rsidR="00E04DF1" w:rsidRDefault="00E04DF1" w:rsidP="007A5859">
      <w:pPr>
        <w:spacing w:after="0" w:line="240" w:lineRule="auto"/>
      </w:pPr>
      <w:r>
        <w:separator/>
      </w:r>
    </w:p>
  </w:endnote>
  <w:endnote w:type="continuationSeparator" w:id="0">
    <w:p w14:paraId="3AD720E1" w14:textId="77777777" w:rsidR="00E04DF1" w:rsidRDefault="00E04DF1" w:rsidP="007A5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710F3" w14:textId="77777777" w:rsidR="007A5859" w:rsidRDefault="007A585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323B" w14:textId="77777777" w:rsidR="007A5859" w:rsidRDefault="007A5859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8CB058" w14:textId="77777777" w:rsidR="007A5859" w:rsidRDefault="007A585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5CA3" w14:textId="77777777" w:rsidR="007A5859" w:rsidRDefault="007A585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7CD19" w14:textId="77777777" w:rsidR="00E04DF1" w:rsidRDefault="00E04DF1" w:rsidP="007A5859">
      <w:pPr>
        <w:spacing w:after="0" w:line="240" w:lineRule="auto"/>
      </w:pPr>
      <w:r>
        <w:separator/>
      </w:r>
    </w:p>
  </w:footnote>
  <w:footnote w:type="continuationSeparator" w:id="0">
    <w:p w14:paraId="58B6E33E" w14:textId="77777777" w:rsidR="00E04DF1" w:rsidRDefault="00E04DF1" w:rsidP="007A5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B1211" w14:textId="77777777" w:rsidR="007A5859" w:rsidRDefault="007A585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51181" w14:textId="77777777" w:rsidR="007A5859" w:rsidRDefault="007A585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6CFC" w14:textId="77777777" w:rsidR="007A5859" w:rsidRDefault="007A585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5311E"/>
    <w:multiLevelType w:val="hybridMultilevel"/>
    <w:tmpl w:val="FFFFFFFF"/>
    <w:lvl w:ilvl="0" w:tplc="C8CCB2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EE14638"/>
    <w:multiLevelType w:val="hybridMultilevel"/>
    <w:tmpl w:val="FFFFFFFF"/>
    <w:lvl w:ilvl="0" w:tplc="2FC4DB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A4232F"/>
    <w:multiLevelType w:val="hybridMultilevel"/>
    <w:tmpl w:val="FFFFFFFF"/>
    <w:lvl w:ilvl="0" w:tplc="9A52C5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543AF1"/>
    <w:multiLevelType w:val="hybridMultilevel"/>
    <w:tmpl w:val="FFFFFFFF"/>
    <w:lvl w:ilvl="0" w:tplc="441C52F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592852">
    <w:abstractNumId w:val="3"/>
  </w:num>
  <w:num w:numId="2" w16cid:durableId="217908962">
    <w:abstractNumId w:val="1"/>
  </w:num>
  <w:num w:numId="3" w16cid:durableId="984317432">
    <w:abstractNumId w:val="0"/>
  </w:num>
  <w:num w:numId="4" w16cid:durableId="1720010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98"/>
    <w:rsid w:val="00175985"/>
    <w:rsid w:val="00336888"/>
    <w:rsid w:val="00374ED4"/>
    <w:rsid w:val="004C1201"/>
    <w:rsid w:val="005375E8"/>
    <w:rsid w:val="006E1907"/>
    <w:rsid w:val="00773216"/>
    <w:rsid w:val="007A5859"/>
    <w:rsid w:val="0092569C"/>
    <w:rsid w:val="00997626"/>
    <w:rsid w:val="00A52C60"/>
    <w:rsid w:val="00A74680"/>
    <w:rsid w:val="00AE5569"/>
    <w:rsid w:val="00B2515D"/>
    <w:rsid w:val="00B609A2"/>
    <w:rsid w:val="00C24CCF"/>
    <w:rsid w:val="00E04DF1"/>
    <w:rsid w:val="00E7244A"/>
    <w:rsid w:val="00F00E98"/>
    <w:rsid w:val="00FB040B"/>
    <w:rsid w:val="00FE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D65C1"/>
  <w14:defaultImageDpi w14:val="0"/>
  <w15:docId w15:val="{99435D61-E622-466E-A931-CD131F3C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E556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kern w:val="0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semiHidden/>
    <w:rsid w:val="00AE5569"/>
    <w:rPr>
      <w:rFonts w:ascii="Cambria" w:hAnsi="Cambria" w:cs="Times New Roman"/>
      <w:b/>
      <w:bCs/>
      <w:i/>
      <w:iCs/>
      <w:kern w:val="0"/>
      <w:sz w:val="28"/>
      <w:szCs w:val="28"/>
      <w:lang w:val="x-none" w:eastAsia="x-none"/>
    </w:rPr>
  </w:style>
  <w:style w:type="paragraph" w:styleId="lfej">
    <w:name w:val="header"/>
    <w:basedOn w:val="Norml"/>
    <w:link w:val="lfejChar"/>
    <w:uiPriority w:val="99"/>
    <w:unhideWhenUsed/>
    <w:rsid w:val="007A5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A585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7A5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A5859"/>
    <w:rPr>
      <w:rFonts w:cs="Times New Roman"/>
    </w:rPr>
  </w:style>
  <w:style w:type="character" w:styleId="Kiemels2">
    <w:name w:val="Strong"/>
    <w:basedOn w:val="Bekezdsalapbettpusa"/>
    <w:uiPriority w:val="22"/>
    <w:qFormat/>
    <w:rsid w:val="00773216"/>
    <w:rPr>
      <w:rFonts w:cs="Times New Roman"/>
      <w:b/>
      <w:bCs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AE5569"/>
    <w:rPr>
      <w:rFonts w:ascii="Calibri" w:hAnsi="Calibri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E5569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E5569"/>
    <w:pPr>
      <w:spacing w:after="0" w:line="240" w:lineRule="auto"/>
      <w:ind w:left="1080" w:hanging="1080"/>
    </w:pPr>
    <w:rPr>
      <w:rFonts w:ascii="Times New Roman" w:hAnsi="Times New Roman"/>
      <w:kern w:val="0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E5569"/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Gabriella</dc:creator>
  <cp:keywords/>
  <dc:description/>
  <cp:lastModifiedBy>Rio</cp:lastModifiedBy>
  <cp:revision>2</cp:revision>
  <cp:lastPrinted>2023-09-11T13:56:00Z</cp:lastPrinted>
  <dcterms:created xsi:type="dcterms:W3CDTF">2023-09-12T15:04:00Z</dcterms:created>
  <dcterms:modified xsi:type="dcterms:W3CDTF">2023-09-12T15:04:00Z</dcterms:modified>
</cp:coreProperties>
</file>