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771" w14:textId="77777777" w:rsidR="00B77D02" w:rsidRPr="00B77D02" w:rsidRDefault="00B77D02" w:rsidP="00B77D02">
      <w:pPr>
        <w:pStyle w:val="Cmsor1"/>
        <w:spacing w:before="0" w:after="0"/>
        <w:rPr>
          <w:rFonts w:ascii="Times New Roman" w:hAnsi="Times New Roman" w:cs="Times New Roman"/>
          <w:sz w:val="22"/>
          <w:szCs w:val="22"/>
          <w:u w:val="single"/>
        </w:rPr>
      </w:pPr>
      <w:r w:rsidRPr="00B77D02">
        <w:rPr>
          <w:rFonts w:ascii="Times New Roman" w:hAnsi="Times New Roman" w:cs="Times New Roman"/>
          <w:sz w:val="22"/>
          <w:szCs w:val="22"/>
          <w:u w:val="single"/>
        </w:rPr>
        <w:t>KISKŐRÖS VÁROS POLGÁRMESTERE</w:t>
      </w:r>
    </w:p>
    <w:p w14:paraId="7A163C36" w14:textId="77777777" w:rsidR="00B77D02" w:rsidRPr="00B77D02" w:rsidRDefault="00B77D02" w:rsidP="00B77D02">
      <w:pPr>
        <w:rPr>
          <w:rFonts w:cs="Times New Roman"/>
          <w:b/>
          <w:bCs/>
          <w:sz w:val="22"/>
          <w:szCs w:val="22"/>
          <w:u w:val="single"/>
        </w:rPr>
      </w:pPr>
    </w:p>
    <w:p w14:paraId="6FEAD436" w14:textId="7777777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2F63D788" w14:textId="244115B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  <w:r w:rsidRPr="00B77D02">
        <w:rPr>
          <w:rFonts w:cs="Times New Roman"/>
          <w:b/>
          <w:sz w:val="22"/>
          <w:szCs w:val="22"/>
          <w:u w:val="single"/>
        </w:rPr>
        <w:t>ELŐTERJESZTÉS</w:t>
      </w:r>
    </w:p>
    <w:p w14:paraId="2450465D" w14:textId="2DF79A9B" w:rsidR="00B77D02" w:rsidRPr="00B77D02" w:rsidRDefault="00B77D02" w:rsidP="00B77D02">
      <w:pPr>
        <w:jc w:val="center"/>
        <w:rPr>
          <w:rFonts w:cs="Times New Roman"/>
          <w:sz w:val="22"/>
          <w:szCs w:val="22"/>
        </w:rPr>
      </w:pPr>
      <w:r w:rsidRPr="00B77D02">
        <w:rPr>
          <w:rFonts w:cs="Times New Roman"/>
          <w:sz w:val="22"/>
          <w:szCs w:val="22"/>
        </w:rPr>
        <w:t>(a Képviselő-testület 2021.</w:t>
      </w:r>
      <w:r w:rsidR="00125FAE">
        <w:rPr>
          <w:rFonts w:cs="Times New Roman"/>
          <w:sz w:val="22"/>
          <w:szCs w:val="22"/>
        </w:rPr>
        <w:t xml:space="preserve"> november 24</w:t>
      </w:r>
      <w:r w:rsidRPr="00B77D02">
        <w:rPr>
          <w:rFonts w:cs="Times New Roman"/>
          <w:sz w:val="22"/>
          <w:szCs w:val="22"/>
        </w:rPr>
        <w:t>–i ülésére)</w:t>
      </w:r>
    </w:p>
    <w:p w14:paraId="36A81BFA" w14:textId="4FB8B52E" w:rsidR="00B77D02" w:rsidRDefault="00B77D02" w:rsidP="00B77D02">
      <w:pPr>
        <w:rPr>
          <w:rFonts w:cs="Times New Roman"/>
          <w:sz w:val="22"/>
          <w:szCs w:val="22"/>
        </w:rPr>
      </w:pPr>
    </w:p>
    <w:p w14:paraId="353201AE" w14:textId="441DB922" w:rsidR="0067376A" w:rsidRDefault="0067376A" w:rsidP="00B77D02">
      <w:pPr>
        <w:pStyle w:val="Szvegtrzs"/>
        <w:spacing w:after="0" w:line="240" w:lineRule="auto"/>
        <w:jc w:val="both"/>
      </w:pPr>
    </w:p>
    <w:p w14:paraId="422CC614" w14:textId="79902C32" w:rsidR="00356043" w:rsidRPr="00356043" w:rsidRDefault="00356043" w:rsidP="0011290B">
      <w:pPr>
        <w:ind w:left="1134" w:hanging="1134"/>
        <w:jc w:val="both"/>
        <w:rPr>
          <w:b/>
          <w:caps/>
          <w:sz w:val="22"/>
          <w:szCs w:val="22"/>
        </w:rPr>
      </w:pPr>
      <w:r w:rsidRPr="00356043">
        <w:rPr>
          <w:b/>
          <w:caps/>
          <w:sz w:val="22"/>
          <w:szCs w:val="22"/>
          <w:u w:val="single"/>
        </w:rPr>
        <w:t>TÁRGY:</w:t>
      </w:r>
      <w:r w:rsidR="0011290B">
        <w:rPr>
          <w:b/>
          <w:caps/>
          <w:sz w:val="22"/>
          <w:szCs w:val="22"/>
        </w:rPr>
        <w:tab/>
      </w:r>
      <w:r w:rsidRPr="00356043">
        <w:rPr>
          <w:b/>
          <w:caps/>
          <w:sz w:val="22"/>
          <w:szCs w:val="22"/>
        </w:rPr>
        <w:t>Beszámoló a Sorsfordító Szolgáltató Központ pszichiátriai betegek nappali ellátása, szenvedélybetegek nappali ellátása és a család- és gyermekjóléti szolgálat feladatainak ellátása keretében végzett tevékenységről</w:t>
      </w:r>
    </w:p>
    <w:p w14:paraId="4AB7D245" w14:textId="77777777" w:rsidR="00356043" w:rsidRPr="00356043" w:rsidRDefault="00356043" w:rsidP="00356043">
      <w:pPr>
        <w:ind w:left="993"/>
        <w:jc w:val="both"/>
        <w:rPr>
          <w:b/>
          <w:sz w:val="22"/>
          <w:szCs w:val="22"/>
        </w:rPr>
      </w:pPr>
    </w:p>
    <w:p w14:paraId="090A7537" w14:textId="77777777" w:rsidR="00356043" w:rsidRPr="00356043" w:rsidRDefault="00356043" w:rsidP="00356043">
      <w:pPr>
        <w:jc w:val="both"/>
        <w:rPr>
          <w:b/>
          <w:sz w:val="22"/>
          <w:szCs w:val="22"/>
        </w:rPr>
      </w:pPr>
    </w:p>
    <w:p w14:paraId="713F71C7" w14:textId="77777777" w:rsidR="00356043" w:rsidRPr="00356043" w:rsidRDefault="00356043" w:rsidP="00356043">
      <w:pPr>
        <w:jc w:val="both"/>
        <w:rPr>
          <w:sz w:val="22"/>
          <w:szCs w:val="22"/>
        </w:rPr>
      </w:pPr>
      <w:r w:rsidRPr="00356043">
        <w:rPr>
          <w:sz w:val="22"/>
          <w:szCs w:val="22"/>
        </w:rPr>
        <w:t>Kiskőrös Város Önkormányzata és a Sorsfordító Szolgáltató Központ (6200 Kiskőrös, Rákóczi Ferenc utca 12.) ellátási szerződést kötött a 79/2015. számú Képviselő-testületi határozat alapján 2015. július 9. napján a pszichiátriai betegek nappali ellátása, a 89/2016. sz. Képviselő-testületi határozat alapján 2016. június 27. napján a szenvedélybetegek nappali ellátása szociális alapszolgáltatás biztosítására, valamint a 112/2015. sz. Képviselő-testületi határozat és a 125/2015. sz. Képviselő-testületi határozat alapján 2015. november 30. napján a család- és gyermekjóléti szolgálat feladatainak ellátására.</w:t>
      </w:r>
    </w:p>
    <w:p w14:paraId="29FCE557" w14:textId="77777777" w:rsidR="00356043" w:rsidRPr="00356043" w:rsidRDefault="00356043" w:rsidP="00356043">
      <w:pPr>
        <w:jc w:val="both"/>
        <w:rPr>
          <w:sz w:val="22"/>
          <w:szCs w:val="22"/>
        </w:rPr>
      </w:pPr>
    </w:p>
    <w:p w14:paraId="65F712CB" w14:textId="77777777" w:rsidR="00356043" w:rsidRPr="00356043" w:rsidRDefault="00356043" w:rsidP="00356043">
      <w:pPr>
        <w:jc w:val="both"/>
        <w:rPr>
          <w:sz w:val="22"/>
          <w:szCs w:val="22"/>
        </w:rPr>
      </w:pPr>
      <w:r w:rsidRPr="00356043">
        <w:rPr>
          <w:sz w:val="22"/>
          <w:szCs w:val="22"/>
        </w:rPr>
        <w:t xml:space="preserve">Az ellátási szerződések alapján a Sorsfordító Szolgáltató Központ az elvégzett tevékenységéről minden évben köteles írásos beszámolót készíteni, amit a polgármester a Képviselő-testület elé terjeszt. </w:t>
      </w:r>
    </w:p>
    <w:p w14:paraId="5298EDEE" w14:textId="77777777" w:rsidR="00356043" w:rsidRPr="00356043" w:rsidRDefault="00356043" w:rsidP="00356043">
      <w:pPr>
        <w:jc w:val="both"/>
        <w:rPr>
          <w:sz w:val="22"/>
          <w:szCs w:val="22"/>
        </w:rPr>
      </w:pPr>
    </w:p>
    <w:p w14:paraId="4FECAAC9" w14:textId="77777777" w:rsidR="00356043" w:rsidRPr="00356043" w:rsidRDefault="00356043" w:rsidP="00356043">
      <w:pPr>
        <w:jc w:val="both"/>
        <w:rPr>
          <w:sz w:val="22"/>
          <w:szCs w:val="22"/>
        </w:rPr>
      </w:pPr>
      <w:r w:rsidRPr="00356043">
        <w:rPr>
          <w:sz w:val="22"/>
          <w:szCs w:val="22"/>
        </w:rPr>
        <w:t>A Sorsfordító Szolgáltató Központ a fenntartásában működő Sorsok Háza Szociális Intézmény (Kiskőrös, Rákóczi F. utca 12.) szervezeti keretin belül biztosítja mindhárom szolgáltatást.</w:t>
      </w:r>
    </w:p>
    <w:p w14:paraId="4560CD5E" w14:textId="77777777" w:rsidR="00356043" w:rsidRPr="00356043" w:rsidRDefault="00356043" w:rsidP="00356043">
      <w:pPr>
        <w:jc w:val="both"/>
        <w:rPr>
          <w:sz w:val="22"/>
          <w:szCs w:val="22"/>
        </w:rPr>
      </w:pPr>
      <w:r w:rsidRPr="00356043">
        <w:rPr>
          <w:sz w:val="22"/>
          <w:szCs w:val="22"/>
        </w:rPr>
        <w:t>Az intézmény vezetője a beszámolókban bemutatja a pszichiátriai betegek nappali ellátása, a szenvedélybetegek nappali ellátása, valamint a család- és gyermekjóléti szolgálat 2020. évi szakmai tevékenységét. Részletes tájékoztatást ad az ellátások szakmai tartalmáról, az ellátottak összetételéről, az ellátottak számának alakulásáról.</w:t>
      </w:r>
    </w:p>
    <w:p w14:paraId="2DB35BA7" w14:textId="77777777" w:rsidR="00356043" w:rsidRPr="00356043" w:rsidRDefault="00356043" w:rsidP="00356043">
      <w:pPr>
        <w:jc w:val="both"/>
        <w:rPr>
          <w:sz w:val="22"/>
          <w:szCs w:val="22"/>
        </w:rPr>
      </w:pPr>
    </w:p>
    <w:p w14:paraId="54CFDA9A" w14:textId="77777777" w:rsidR="00356043" w:rsidRPr="00356043" w:rsidRDefault="00356043" w:rsidP="00356043">
      <w:pPr>
        <w:jc w:val="both"/>
        <w:rPr>
          <w:sz w:val="22"/>
          <w:szCs w:val="22"/>
        </w:rPr>
      </w:pPr>
      <w:r w:rsidRPr="00356043">
        <w:rPr>
          <w:sz w:val="22"/>
          <w:szCs w:val="22"/>
        </w:rPr>
        <w:t>A fentiek alapján javaslom, hogy a Képviselő-testület a Sorsfordító Szolgáltató Központ 2020. évi szakmai tevékenyégről szóló beszámolót a határozat-tervezet mellékleteiben foglaltak szerint fogadja el.</w:t>
      </w:r>
    </w:p>
    <w:p w14:paraId="450223FB" w14:textId="1882E3DF" w:rsidR="00356043" w:rsidRDefault="00356043" w:rsidP="00356043">
      <w:pPr>
        <w:jc w:val="both"/>
        <w:rPr>
          <w:sz w:val="22"/>
          <w:szCs w:val="22"/>
        </w:rPr>
      </w:pPr>
    </w:p>
    <w:p w14:paraId="706CAA04" w14:textId="77777777" w:rsidR="00356043" w:rsidRPr="00356043" w:rsidRDefault="00356043" w:rsidP="00356043">
      <w:pPr>
        <w:jc w:val="both"/>
        <w:rPr>
          <w:sz w:val="22"/>
          <w:szCs w:val="22"/>
        </w:rPr>
      </w:pPr>
    </w:p>
    <w:p w14:paraId="406C6D1F" w14:textId="77777777" w:rsidR="00356043" w:rsidRDefault="00356043" w:rsidP="00356043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november 16. </w:t>
      </w:r>
    </w:p>
    <w:p w14:paraId="1AA3140F" w14:textId="77777777" w:rsidR="00356043" w:rsidRDefault="00356043" w:rsidP="00356043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7D453619" w14:textId="77777777" w:rsidR="00356043" w:rsidRPr="007C01B5" w:rsidRDefault="00356043" w:rsidP="00356043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63395531" w14:textId="77777777" w:rsidR="00356043" w:rsidRPr="007C01B5" w:rsidRDefault="00356043" w:rsidP="00356043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2986193C" w14:textId="77777777" w:rsidR="00356043" w:rsidRDefault="00356043" w:rsidP="00356043">
      <w:pPr>
        <w:tabs>
          <w:tab w:val="left" w:pos="567"/>
          <w:tab w:val="right" w:pos="8789"/>
          <w:tab w:val="left" w:pos="9072"/>
        </w:tabs>
        <w:jc w:val="both"/>
        <w:rPr>
          <w:rFonts w:cs="Times New Roman"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7C01B5">
        <w:rPr>
          <w:b/>
          <w:sz w:val="22"/>
          <w:szCs w:val="22"/>
        </w:rPr>
        <w:t xml:space="preserve">  polgármester</w:t>
      </w:r>
    </w:p>
    <w:p w14:paraId="37EE0ABD" w14:textId="77777777" w:rsidR="00356043" w:rsidRPr="00356043" w:rsidRDefault="00356043" w:rsidP="00356043">
      <w:pPr>
        <w:ind w:firstLine="708"/>
        <w:rPr>
          <w:b/>
          <w:sz w:val="22"/>
          <w:szCs w:val="22"/>
        </w:rPr>
      </w:pPr>
    </w:p>
    <w:p w14:paraId="421ECBCD" w14:textId="77777777" w:rsidR="00356043" w:rsidRPr="00356043" w:rsidRDefault="00356043" w:rsidP="00356043">
      <w:pPr>
        <w:ind w:firstLine="708"/>
        <w:rPr>
          <w:b/>
          <w:sz w:val="22"/>
          <w:szCs w:val="22"/>
        </w:rPr>
      </w:pPr>
    </w:p>
    <w:p w14:paraId="327D5AD4" w14:textId="77777777" w:rsidR="00356043" w:rsidRPr="00356043" w:rsidRDefault="00356043" w:rsidP="00356043">
      <w:pPr>
        <w:ind w:firstLine="708"/>
        <w:rPr>
          <w:b/>
          <w:sz w:val="22"/>
          <w:szCs w:val="22"/>
        </w:rPr>
      </w:pPr>
    </w:p>
    <w:p w14:paraId="0E124B50" w14:textId="77777777" w:rsidR="00356043" w:rsidRPr="00356043" w:rsidRDefault="00356043" w:rsidP="00356043">
      <w:pPr>
        <w:ind w:firstLine="708"/>
        <w:jc w:val="center"/>
        <w:rPr>
          <w:b/>
          <w:sz w:val="22"/>
          <w:szCs w:val="22"/>
        </w:rPr>
      </w:pPr>
      <w:r w:rsidRPr="00356043">
        <w:rPr>
          <w:b/>
          <w:sz w:val="22"/>
          <w:szCs w:val="22"/>
        </w:rPr>
        <w:t>HATÁROZAT-TERVEZET</w:t>
      </w:r>
    </w:p>
    <w:p w14:paraId="6EDFFCCC" w14:textId="1D87827C" w:rsidR="00356043" w:rsidRDefault="00356043" w:rsidP="00356043">
      <w:pPr>
        <w:ind w:firstLine="708"/>
        <w:jc w:val="center"/>
        <w:rPr>
          <w:b/>
          <w:sz w:val="22"/>
          <w:szCs w:val="22"/>
        </w:rPr>
      </w:pPr>
    </w:p>
    <w:p w14:paraId="72A584D8" w14:textId="77777777" w:rsidR="00356043" w:rsidRPr="00356043" w:rsidRDefault="00356043" w:rsidP="00356043">
      <w:pPr>
        <w:ind w:firstLine="708"/>
        <w:jc w:val="center"/>
        <w:rPr>
          <w:b/>
          <w:sz w:val="22"/>
          <w:szCs w:val="22"/>
        </w:rPr>
      </w:pPr>
    </w:p>
    <w:p w14:paraId="21F21BEB" w14:textId="77777777" w:rsidR="00356043" w:rsidRPr="00356043" w:rsidRDefault="00356043" w:rsidP="00356043">
      <w:pPr>
        <w:jc w:val="both"/>
        <w:rPr>
          <w:sz w:val="22"/>
          <w:szCs w:val="22"/>
        </w:rPr>
      </w:pPr>
      <w:r w:rsidRPr="00356043">
        <w:rPr>
          <w:sz w:val="22"/>
          <w:szCs w:val="22"/>
        </w:rPr>
        <w:t>A Képviselő-testület a Sorsfordító Szolgáltató Központ (6200 Kiskőrös, Rákóczi Ferenc u. 12.) által Kiskőrös közigazgatási területén biztosított pszichiátriai betegek nappali ellátásáról, szenvedélybetegek nappali ellátásáról és a család- és gyermekjóléti szolgáltatásról szóló 2020. évi szakmai beszámolóját a határozat 1. számú és 2. számú mellékletében foglaltak szerint elfogadja.</w:t>
      </w:r>
    </w:p>
    <w:p w14:paraId="6025B8F2" w14:textId="0513C22C" w:rsidR="00356043" w:rsidRDefault="00356043" w:rsidP="00356043">
      <w:pPr>
        <w:rPr>
          <w:b/>
          <w:sz w:val="22"/>
          <w:szCs w:val="22"/>
          <w:u w:val="single"/>
        </w:rPr>
      </w:pPr>
    </w:p>
    <w:p w14:paraId="620CBBA5" w14:textId="77777777" w:rsidR="00356043" w:rsidRPr="00356043" w:rsidRDefault="00356043" w:rsidP="00356043">
      <w:pPr>
        <w:rPr>
          <w:b/>
          <w:sz w:val="22"/>
          <w:szCs w:val="22"/>
          <w:u w:val="single"/>
        </w:rPr>
      </w:pPr>
    </w:p>
    <w:p w14:paraId="76CAA699" w14:textId="77777777" w:rsidR="00356043" w:rsidRPr="00125FAE" w:rsidRDefault="00356043" w:rsidP="00356043">
      <w:pPr>
        <w:rPr>
          <w:sz w:val="22"/>
          <w:szCs w:val="22"/>
        </w:rPr>
      </w:pPr>
      <w:r w:rsidRPr="00125FAE">
        <w:rPr>
          <w:b/>
          <w:sz w:val="22"/>
          <w:szCs w:val="22"/>
          <w:u w:val="single"/>
        </w:rPr>
        <w:t>Felelős:</w:t>
      </w:r>
      <w:r>
        <w:rPr>
          <w:b/>
          <w:sz w:val="22"/>
          <w:szCs w:val="22"/>
        </w:rPr>
        <w:tab/>
      </w:r>
      <w:r w:rsidRPr="00125FAE">
        <w:rPr>
          <w:b/>
          <w:sz w:val="22"/>
          <w:szCs w:val="22"/>
        </w:rPr>
        <w:t xml:space="preserve"> </w:t>
      </w:r>
      <w:r w:rsidRPr="00125FAE">
        <w:rPr>
          <w:sz w:val="22"/>
          <w:szCs w:val="22"/>
        </w:rPr>
        <w:t>polgármester</w:t>
      </w:r>
    </w:p>
    <w:p w14:paraId="576627DA" w14:textId="77777777" w:rsidR="00356043" w:rsidRPr="00125FAE" w:rsidRDefault="00356043" w:rsidP="00356043">
      <w:pPr>
        <w:rPr>
          <w:sz w:val="22"/>
          <w:szCs w:val="22"/>
        </w:rPr>
      </w:pPr>
      <w:r w:rsidRPr="00125FAE">
        <w:rPr>
          <w:b/>
          <w:sz w:val="22"/>
          <w:szCs w:val="22"/>
          <w:u w:val="single"/>
        </w:rPr>
        <w:t>Határidő:</w:t>
      </w:r>
      <w:r>
        <w:rPr>
          <w:b/>
          <w:sz w:val="22"/>
          <w:szCs w:val="22"/>
        </w:rPr>
        <w:tab/>
      </w:r>
      <w:r w:rsidRPr="00125FAE">
        <w:rPr>
          <w:b/>
          <w:sz w:val="22"/>
          <w:szCs w:val="22"/>
        </w:rPr>
        <w:t xml:space="preserve"> </w:t>
      </w:r>
      <w:r w:rsidRPr="00125FAE">
        <w:rPr>
          <w:sz w:val="22"/>
          <w:szCs w:val="22"/>
        </w:rPr>
        <w:t>azonnal</w:t>
      </w:r>
    </w:p>
    <w:p w14:paraId="43543654" w14:textId="77777777" w:rsidR="00356043" w:rsidRPr="00356043" w:rsidRDefault="00356043" w:rsidP="00B77D02">
      <w:pPr>
        <w:pStyle w:val="Szvegtrzs"/>
        <w:spacing w:after="0" w:line="240" w:lineRule="auto"/>
        <w:jc w:val="both"/>
        <w:rPr>
          <w:sz w:val="22"/>
          <w:szCs w:val="22"/>
        </w:rPr>
      </w:pPr>
    </w:p>
    <w:sectPr w:rsidR="00356043" w:rsidRPr="00356043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B74A" w14:textId="77777777" w:rsidR="006E6678" w:rsidRDefault="006E6678">
      <w:r>
        <w:separator/>
      </w:r>
    </w:p>
  </w:endnote>
  <w:endnote w:type="continuationSeparator" w:id="0">
    <w:p w14:paraId="287D40B4" w14:textId="77777777" w:rsidR="006E6678" w:rsidRDefault="006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34D6" w14:textId="77777777" w:rsidR="0067376A" w:rsidRDefault="006E667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AB26" w14:textId="77777777" w:rsidR="006E6678" w:rsidRDefault="006E6678">
      <w:r>
        <w:separator/>
      </w:r>
    </w:p>
  </w:footnote>
  <w:footnote w:type="continuationSeparator" w:id="0">
    <w:p w14:paraId="7D5CBB90" w14:textId="77777777" w:rsidR="006E6678" w:rsidRDefault="006E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2" w15:restartNumberingAfterBreak="0">
    <w:nsid w:val="5F63175A"/>
    <w:multiLevelType w:val="multilevel"/>
    <w:tmpl w:val="F50A3FA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6A"/>
    <w:rsid w:val="0011290B"/>
    <w:rsid w:val="00125FAE"/>
    <w:rsid w:val="00157AD1"/>
    <w:rsid w:val="00356043"/>
    <w:rsid w:val="0067376A"/>
    <w:rsid w:val="006E6678"/>
    <w:rsid w:val="00951635"/>
    <w:rsid w:val="00B7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727"/>
  <w15:docId w15:val="{4571AF9C-AC27-4457-ADE5-A5DAE22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327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3</cp:revision>
  <cp:lastPrinted>2021-10-12T09:23:00Z</cp:lastPrinted>
  <dcterms:created xsi:type="dcterms:W3CDTF">2021-11-12T12:22:00Z</dcterms:created>
  <dcterms:modified xsi:type="dcterms:W3CDTF">2021-11-15T14:03:00Z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