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567C7" w14:textId="77777777" w:rsidR="00E674C7" w:rsidRPr="00857452" w:rsidRDefault="00E674C7" w:rsidP="00E674C7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857452">
        <w:rPr>
          <w:rFonts w:ascii="Times New Roman" w:hAnsi="Times New Roman" w:cs="Times New Roman"/>
          <w:b/>
          <w:u w:val="single"/>
        </w:rPr>
        <w:t>KISKŐRÖS VÁROS POLGÁRMESTERE</w:t>
      </w:r>
    </w:p>
    <w:p w14:paraId="164B22C0" w14:textId="77777777" w:rsidR="00E674C7" w:rsidRPr="00857452" w:rsidRDefault="00E674C7" w:rsidP="00E707C6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5B80D0FA" w14:textId="77777777" w:rsidR="00E674C7" w:rsidRPr="00857452" w:rsidRDefault="00E674C7" w:rsidP="00857452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14:paraId="77DDED9E" w14:textId="77777777" w:rsidR="00AA508F" w:rsidRPr="00857452" w:rsidRDefault="00AA508F" w:rsidP="00E707C6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857452">
        <w:rPr>
          <w:rFonts w:ascii="Times New Roman" w:hAnsi="Times New Roman" w:cs="Times New Roman"/>
          <w:b/>
          <w:u w:val="single"/>
        </w:rPr>
        <w:t>ELŐTERJESZTÉS</w:t>
      </w:r>
    </w:p>
    <w:p w14:paraId="17F1CEB2" w14:textId="77777777" w:rsidR="00AA508F" w:rsidRPr="00857452" w:rsidRDefault="00AA508F" w:rsidP="00E707C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57452">
        <w:rPr>
          <w:rFonts w:ascii="Times New Roman" w:hAnsi="Times New Roman" w:cs="Times New Roman"/>
        </w:rPr>
        <w:t>(a Képviselő-testület 20</w:t>
      </w:r>
      <w:r w:rsidR="00FF7520">
        <w:rPr>
          <w:rFonts w:ascii="Times New Roman" w:hAnsi="Times New Roman" w:cs="Times New Roman"/>
        </w:rPr>
        <w:t>22</w:t>
      </w:r>
      <w:r w:rsidRPr="00857452">
        <w:rPr>
          <w:rFonts w:ascii="Times New Roman" w:hAnsi="Times New Roman" w:cs="Times New Roman"/>
        </w:rPr>
        <w:t xml:space="preserve">. </w:t>
      </w:r>
      <w:r w:rsidR="00FF7520">
        <w:rPr>
          <w:rFonts w:ascii="Times New Roman" w:hAnsi="Times New Roman" w:cs="Times New Roman"/>
        </w:rPr>
        <w:t>november 23</w:t>
      </w:r>
      <w:r w:rsidRPr="00857452">
        <w:rPr>
          <w:rFonts w:ascii="Times New Roman" w:hAnsi="Times New Roman" w:cs="Times New Roman"/>
        </w:rPr>
        <w:t>-i ülésére)</w:t>
      </w:r>
    </w:p>
    <w:p w14:paraId="329345BA" w14:textId="77777777" w:rsidR="00D957B6" w:rsidRPr="00857452" w:rsidRDefault="00D957B6" w:rsidP="00E707C6">
      <w:pPr>
        <w:spacing w:after="0" w:line="240" w:lineRule="auto"/>
        <w:rPr>
          <w:rFonts w:ascii="Times New Roman" w:hAnsi="Times New Roman" w:cs="Times New Roman"/>
          <w:b/>
        </w:rPr>
      </w:pPr>
    </w:p>
    <w:p w14:paraId="56E6B9D9" w14:textId="77777777" w:rsidR="00E707C6" w:rsidRPr="00857452" w:rsidRDefault="00E707C6" w:rsidP="00E707C6">
      <w:pPr>
        <w:spacing w:after="0" w:line="240" w:lineRule="auto"/>
        <w:rPr>
          <w:rFonts w:ascii="Times New Roman" w:hAnsi="Times New Roman" w:cs="Times New Roman"/>
          <w:b/>
        </w:rPr>
      </w:pPr>
    </w:p>
    <w:p w14:paraId="6C74AC65" w14:textId="561408B4" w:rsidR="00AA508F" w:rsidRPr="00FF7520" w:rsidRDefault="00AA508F" w:rsidP="00AB3025">
      <w:pPr>
        <w:spacing w:after="0" w:line="240" w:lineRule="auto"/>
        <w:ind w:left="1410" w:hanging="1410"/>
        <w:jc w:val="both"/>
        <w:rPr>
          <w:rFonts w:ascii="Times New Roman" w:hAnsi="Times New Roman" w:cs="Times New Roman"/>
          <w:b/>
          <w:caps/>
        </w:rPr>
      </w:pPr>
      <w:r w:rsidRPr="00857452">
        <w:rPr>
          <w:rFonts w:ascii="Times New Roman" w:hAnsi="Times New Roman" w:cs="Times New Roman"/>
          <w:b/>
          <w:u w:val="single"/>
        </w:rPr>
        <w:t>TÁRGY:</w:t>
      </w:r>
      <w:r w:rsidRPr="00857452">
        <w:rPr>
          <w:rFonts w:ascii="Times New Roman" w:hAnsi="Times New Roman" w:cs="Times New Roman"/>
          <w:b/>
        </w:rPr>
        <w:t xml:space="preserve"> </w:t>
      </w:r>
      <w:r w:rsidR="00D957B6" w:rsidRPr="00857452">
        <w:rPr>
          <w:rFonts w:ascii="Times New Roman" w:hAnsi="Times New Roman" w:cs="Times New Roman"/>
          <w:b/>
        </w:rPr>
        <w:tab/>
      </w:r>
      <w:r w:rsidR="00AB3025">
        <w:rPr>
          <w:rFonts w:ascii="Times New Roman" w:hAnsi="Times New Roman" w:cs="Times New Roman"/>
          <w:b/>
        </w:rPr>
        <w:tab/>
      </w:r>
      <w:r w:rsidRPr="00FF7520">
        <w:rPr>
          <w:rFonts w:ascii="Times New Roman" w:hAnsi="Times New Roman" w:cs="Times New Roman"/>
          <w:b/>
          <w:caps/>
        </w:rPr>
        <w:t>A</w:t>
      </w:r>
      <w:r w:rsidR="00FF7520" w:rsidRPr="00FF7520">
        <w:rPr>
          <w:rFonts w:ascii="Times New Roman" w:hAnsi="Times New Roman" w:cs="Times New Roman"/>
          <w:b/>
          <w:caps/>
        </w:rPr>
        <w:t>Z ORSZÁGOS PETŐFI SÁNDOR Társasággal megkötött haszonkölcsön-szerződés m</w:t>
      </w:r>
      <w:r w:rsidR="00BF3548">
        <w:rPr>
          <w:rFonts w:ascii="Times New Roman" w:hAnsi="Times New Roman" w:cs="Times New Roman"/>
          <w:b/>
          <w:caps/>
        </w:rPr>
        <w:t xml:space="preserve">ÓDOSÍTÁSA </w:t>
      </w:r>
      <w:r w:rsidR="00FF7520" w:rsidRPr="00FF7520">
        <w:rPr>
          <w:rFonts w:ascii="Times New Roman" w:hAnsi="Times New Roman" w:cs="Times New Roman"/>
          <w:b/>
          <w:caps/>
        </w:rPr>
        <w:t xml:space="preserve"> </w:t>
      </w:r>
    </w:p>
    <w:p w14:paraId="5306947A" w14:textId="77777777" w:rsidR="00443D33" w:rsidRDefault="00443D33" w:rsidP="0085745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E7AFAD7" w14:textId="77777777" w:rsidR="00857452" w:rsidRPr="003F610D" w:rsidRDefault="00857452" w:rsidP="009D7AD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EF5E0E0" w14:textId="04E371C5" w:rsidR="00A2714A" w:rsidRPr="00A2714A" w:rsidRDefault="00A2714A" w:rsidP="009D7AD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2714A">
        <w:rPr>
          <w:rFonts w:ascii="Times New Roman" w:hAnsi="Times New Roman" w:cs="Times New Roman"/>
        </w:rPr>
        <w:t>Kiskőrös Város Önkormányzata (a továbbiakban: Önkormányzat) kizárólagos tulajdonát képezi a Kiskőrös 3138/A/3 hrsz-</w:t>
      </w:r>
      <w:proofErr w:type="spellStart"/>
      <w:r w:rsidRPr="00A2714A">
        <w:rPr>
          <w:rFonts w:ascii="Times New Roman" w:hAnsi="Times New Roman" w:cs="Times New Roman"/>
        </w:rPr>
        <w:t>on</w:t>
      </w:r>
      <w:proofErr w:type="spellEnd"/>
      <w:r w:rsidRPr="00A2714A">
        <w:rPr>
          <w:rFonts w:ascii="Times New Roman" w:hAnsi="Times New Roman" w:cs="Times New Roman"/>
        </w:rPr>
        <w:t xml:space="preserve"> nyilvántartott, természetben 6200 Kiskőrös, </w:t>
      </w:r>
      <w:r>
        <w:rPr>
          <w:rFonts w:ascii="Times New Roman" w:hAnsi="Times New Roman" w:cs="Times New Roman"/>
        </w:rPr>
        <w:t xml:space="preserve">Pozsonyi utca 2. 1. emelet 3. szám alatti, 28,47 </w:t>
      </w:r>
      <w:r w:rsidRPr="00A2714A">
        <w:rPr>
          <w:rFonts w:ascii="Times New Roman" w:hAnsi="Times New Roman" w:cs="Times New Roman"/>
        </w:rPr>
        <w:t>m</w:t>
      </w:r>
      <w:r w:rsidRPr="00A2714A">
        <w:rPr>
          <w:rFonts w:ascii="Times New Roman" w:hAnsi="Times New Roman" w:cs="Times New Roman"/>
          <w:vertAlign w:val="superscript"/>
        </w:rPr>
        <w:t>2</w:t>
      </w:r>
      <w:r w:rsidRPr="00A2714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alapterületű irodahelyiség</w:t>
      </w:r>
      <w:r w:rsidR="004E6853">
        <w:rPr>
          <w:rFonts w:ascii="Times New Roman" w:hAnsi="Times New Roman" w:cs="Times New Roman"/>
        </w:rPr>
        <w:t xml:space="preserve"> (a továbbiakban: irodahelyiség)</w:t>
      </w:r>
      <w:r>
        <w:rPr>
          <w:rFonts w:ascii="Times New Roman" w:hAnsi="Times New Roman" w:cs="Times New Roman"/>
        </w:rPr>
        <w:t xml:space="preserve">. </w:t>
      </w:r>
      <w:r w:rsidRPr="00A2714A">
        <w:rPr>
          <w:rFonts w:ascii="Times New Roman" w:hAnsi="Times New Roman" w:cs="Times New Roman"/>
        </w:rPr>
        <w:t xml:space="preserve"> </w:t>
      </w:r>
    </w:p>
    <w:p w14:paraId="09C0B1E4" w14:textId="77777777" w:rsidR="00A2714A" w:rsidRPr="00A2714A" w:rsidRDefault="00A2714A" w:rsidP="009D7AD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0753A5D" w14:textId="4136D95C" w:rsidR="00E05000" w:rsidRPr="009D7AD5" w:rsidRDefault="004E6853" w:rsidP="009D7AD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F610D">
        <w:rPr>
          <w:rFonts w:ascii="Times New Roman" w:hAnsi="Times New Roman" w:cs="Times New Roman"/>
        </w:rPr>
        <w:t xml:space="preserve">Kiskőrös Város </w:t>
      </w:r>
      <w:r>
        <w:rPr>
          <w:rFonts w:ascii="Times New Roman" w:hAnsi="Times New Roman" w:cs="Times New Roman"/>
        </w:rPr>
        <w:t xml:space="preserve">Önkormányzatának </w:t>
      </w:r>
      <w:r w:rsidRPr="003F610D">
        <w:rPr>
          <w:rFonts w:ascii="Times New Roman" w:hAnsi="Times New Roman" w:cs="Times New Roman"/>
        </w:rPr>
        <w:t xml:space="preserve">Képviselő-testülete </w:t>
      </w:r>
      <w:r w:rsidR="00E05000">
        <w:rPr>
          <w:rFonts w:ascii="Times New Roman" w:hAnsi="Times New Roman" w:cs="Times New Roman"/>
        </w:rPr>
        <w:t xml:space="preserve">(a továbbiakban: Képviselő-testület) </w:t>
      </w:r>
      <w:r w:rsidRPr="003F610D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91/2006</w:t>
      </w:r>
      <w:r w:rsidR="008E2BD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számú határozatával </w:t>
      </w:r>
      <w:r w:rsidR="00E05000">
        <w:rPr>
          <w:rFonts w:ascii="Times New Roman" w:hAnsi="Times New Roman" w:cs="Times New Roman"/>
        </w:rPr>
        <w:t xml:space="preserve">az irodahelyiséget </w:t>
      </w:r>
      <w:r w:rsidRPr="003F610D">
        <w:rPr>
          <w:rFonts w:ascii="Times New Roman" w:hAnsi="Times New Roman" w:cs="Times New Roman"/>
        </w:rPr>
        <w:t xml:space="preserve">az Országos Petőfi Sándor Társaság </w:t>
      </w:r>
      <w:r>
        <w:rPr>
          <w:rFonts w:ascii="Times New Roman" w:hAnsi="Times New Roman" w:cs="Times New Roman"/>
        </w:rPr>
        <w:t xml:space="preserve">(székhely: 6200 Kiskőrös, Pozsonyi utca 2.) </w:t>
      </w:r>
      <w:r w:rsidR="009D7AD5">
        <w:rPr>
          <w:rFonts w:ascii="Times New Roman" w:hAnsi="Times New Roman" w:cs="Times New Roman"/>
        </w:rPr>
        <w:t xml:space="preserve">(a továbbiakban: Társaság) </w:t>
      </w:r>
      <w:r w:rsidRPr="003F610D">
        <w:rPr>
          <w:rFonts w:ascii="Times New Roman" w:hAnsi="Times New Roman" w:cs="Times New Roman"/>
        </w:rPr>
        <w:t xml:space="preserve">részére ingyenes használatba adta </w:t>
      </w:r>
      <w:r>
        <w:rPr>
          <w:rFonts w:ascii="Times New Roman" w:hAnsi="Times New Roman" w:cs="Times New Roman"/>
        </w:rPr>
        <w:t>– megállapodás keretén belül - 2016. november 15. napjáig.</w:t>
      </w:r>
      <w:r w:rsidR="00E05000">
        <w:rPr>
          <w:rFonts w:ascii="Times New Roman" w:hAnsi="Times New Roman" w:cs="Times New Roman"/>
        </w:rPr>
        <w:t xml:space="preserve"> Az Önkormányzat – a </w:t>
      </w:r>
      <w:r w:rsidR="00E05000" w:rsidRPr="003F610D">
        <w:rPr>
          <w:rFonts w:ascii="Times New Roman" w:hAnsi="Times New Roman" w:cs="Times New Roman"/>
        </w:rPr>
        <w:t>Képviselő-testület</w:t>
      </w:r>
      <w:r w:rsidR="00E05000">
        <w:rPr>
          <w:rFonts w:ascii="Times New Roman" w:hAnsi="Times New Roman" w:cs="Times New Roman"/>
        </w:rPr>
        <w:t xml:space="preserve"> 172/2016. számú határozata alapján </w:t>
      </w:r>
      <w:r w:rsidR="009D7AD5">
        <w:rPr>
          <w:rFonts w:ascii="Times New Roman" w:hAnsi="Times New Roman" w:cs="Times New Roman"/>
        </w:rPr>
        <w:t>–</w:t>
      </w:r>
      <w:r w:rsidR="00E05000">
        <w:rPr>
          <w:rFonts w:ascii="Times New Roman" w:hAnsi="Times New Roman" w:cs="Times New Roman"/>
        </w:rPr>
        <w:t xml:space="preserve"> </w:t>
      </w:r>
      <w:r w:rsidR="00E05000" w:rsidRPr="003F610D">
        <w:rPr>
          <w:rFonts w:ascii="Times New Roman" w:hAnsi="Times New Roman" w:cs="Times New Roman"/>
        </w:rPr>
        <w:t>a</w:t>
      </w:r>
      <w:r w:rsidR="009D7AD5">
        <w:rPr>
          <w:rFonts w:ascii="Times New Roman" w:hAnsi="Times New Roman" w:cs="Times New Roman"/>
        </w:rPr>
        <w:t xml:space="preserve"> </w:t>
      </w:r>
      <w:r w:rsidR="00E05000" w:rsidRPr="003F610D">
        <w:rPr>
          <w:rFonts w:ascii="Times New Roman" w:hAnsi="Times New Roman" w:cs="Times New Roman"/>
        </w:rPr>
        <w:t>Társaság</w:t>
      </w:r>
      <w:r w:rsidR="00E05000">
        <w:rPr>
          <w:rFonts w:ascii="Times New Roman" w:hAnsi="Times New Roman" w:cs="Times New Roman"/>
        </w:rPr>
        <w:t>gal haszonkölcsön</w:t>
      </w:r>
      <w:r w:rsidR="008E2BD9">
        <w:rPr>
          <w:rFonts w:ascii="Times New Roman" w:hAnsi="Times New Roman" w:cs="Times New Roman"/>
        </w:rPr>
        <w:t>-</w:t>
      </w:r>
      <w:r w:rsidR="00E05000">
        <w:rPr>
          <w:rFonts w:ascii="Times New Roman" w:hAnsi="Times New Roman" w:cs="Times New Roman"/>
        </w:rPr>
        <w:t xml:space="preserve">szerződést </w:t>
      </w:r>
      <w:r w:rsidR="008E2BD9">
        <w:rPr>
          <w:rFonts w:ascii="Times New Roman" w:hAnsi="Times New Roman" w:cs="Times New Roman"/>
        </w:rPr>
        <w:t xml:space="preserve">kötött </w:t>
      </w:r>
      <w:r w:rsidR="00E05000">
        <w:rPr>
          <w:rFonts w:ascii="Times New Roman" w:hAnsi="Times New Roman" w:cs="Times New Roman"/>
        </w:rPr>
        <w:t>az irodahelyiség</w:t>
      </w:r>
      <w:r w:rsidR="00DF0EA7">
        <w:rPr>
          <w:rFonts w:ascii="Times New Roman" w:hAnsi="Times New Roman" w:cs="Times New Roman"/>
        </w:rPr>
        <w:t xml:space="preserve"> </w:t>
      </w:r>
      <w:r w:rsidR="008E2BD9">
        <w:rPr>
          <w:rFonts w:ascii="Times New Roman" w:hAnsi="Times New Roman" w:cs="Times New Roman"/>
        </w:rPr>
        <w:t xml:space="preserve">további </w:t>
      </w:r>
      <w:r w:rsidR="00DF0EA7">
        <w:rPr>
          <w:rFonts w:ascii="Times New Roman" w:hAnsi="Times New Roman" w:cs="Times New Roman"/>
        </w:rPr>
        <w:t xml:space="preserve">ingyenes </w:t>
      </w:r>
      <w:r w:rsidR="009D7AD5">
        <w:rPr>
          <w:rFonts w:ascii="Times New Roman" w:hAnsi="Times New Roman" w:cs="Times New Roman"/>
        </w:rPr>
        <w:t xml:space="preserve">használatára </w:t>
      </w:r>
      <w:r w:rsidR="00E05000">
        <w:rPr>
          <w:rFonts w:ascii="Times New Roman" w:hAnsi="Times New Roman" w:cs="Times New Roman"/>
        </w:rPr>
        <w:t xml:space="preserve">2021. november 15. napjáig. </w:t>
      </w:r>
    </w:p>
    <w:p w14:paraId="6C4CE703" w14:textId="77777777" w:rsidR="00DF0EA7" w:rsidRPr="00521079" w:rsidRDefault="00E05000" w:rsidP="009D7AD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D7AD5">
        <w:rPr>
          <w:rFonts w:ascii="Times New Roman" w:hAnsi="Times New Roman" w:cs="Times New Roman"/>
        </w:rPr>
        <w:t>A veszélyhelyzet ideje alatt hatályos jogszabályok – a 2020. évi LVIII. törvény és a 2021. évi XCIX. törvény vonatkozó rendelkezései – alapján a haszonkölcsön szerződés hatálya</w:t>
      </w:r>
      <w:r w:rsidR="00DF0EA7" w:rsidRPr="009D7AD5">
        <w:rPr>
          <w:rFonts w:ascii="Times New Roman" w:hAnsi="Times New Roman" w:cs="Times New Roman"/>
        </w:rPr>
        <w:t>, a</w:t>
      </w:r>
      <w:r w:rsidR="009D7AD5" w:rsidRPr="009D7AD5">
        <w:rPr>
          <w:rFonts w:ascii="Times New Roman" w:hAnsi="Times New Roman" w:cs="Times New Roman"/>
        </w:rPr>
        <w:t xml:space="preserve"> </w:t>
      </w:r>
      <w:r w:rsidR="00DF0EA7" w:rsidRPr="009D7AD5">
        <w:rPr>
          <w:rFonts w:ascii="Times New Roman" w:hAnsi="Times New Roman" w:cs="Times New Roman"/>
        </w:rPr>
        <w:t>Társaság</w:t>
      </w:r>
      <w:r w:rsidRPr="009D7AD5">
        <w:rPr>
          <w:rFonts w:ascii="Times New Roman" w:hAnsi="Times New Roman" w:cs="Times New Roman"/>
        </w:rPr>
        <w:t xml:space="preserve"> </w:t>
      </w:r>
      <w:r w:rsidR="009D7AD5" w:rsidRPr="009D7AD5">
        <w:rPr>
          <w:rFonts w:ascii="Times New Roman" w:hAnsi="Times New Roman" w:cs="Times New Roman"/>
        </w:rPr>
        <w:t xml:space="preserve">írásbeli nyilatkozata </w:t>
      </w:r>
      <w:r w:rsidR="009D7AD5" w:rsidRPr="00521079">
        <w:rPr>
          <w:rFonts w:ascii="Times New Roman" w:hAnsi="Times New Roman" w:cs="Times New Roman"/>
        </w:rPr>
        <w:t>a</w:t>
      </w:r>
      <w:r w:rsidR="00DF0EA7" w:rsidRPr="00521079">
        <w:rPr>
          <w:rFonts w:ascii="Times New Roman" w:hAnsi="Times New Roman" w:cs="Times New Roman"/>
        </w:rPr>
        <w:t xml:space="preserve">lapján, </w:t>
      </w:r>
      <w:r w:rsidRPr="00521079">
        <w:rPr>
          <w:rFonts w:ascii="Times New Roman" w:hAnsi="Times New Roman" w:cs="Times New Roman"/>
        </w:rPr>
        <w:t>2022. december 31. napjáig</w:t>
      </w:r>
      <w:r w:rsidR="00DF0EA7" w:rsidRPr="00521079">
        <w:rPr>
          <w:rFonts w:ascii="Times New Roman" w:hAnsi="Times New Roman" w:cs="Times New Roman"/>
        </w:rPr>
        <w:t xml:space="preserve"> meghosszabbodott.</w:t>
      </w:r>
    </w:p>
    <w:p w14:paraId="5D474723" w14:textId="77777777" w:rsidR="004E6853" w:rsidRPr="00521079" w:rsidRDefault="004E6853" w:rsidP="009D7AD5">
      <w:pPr>
        <w:spacing w:after="0" w:line="240" w:lineRule="auto"/>
        <w:ind w:left="993" w:hanging="993"/>
        <w:rPr>
          <w:rFonts w:ascii="Times New Roman" w:hAnsi="Times New Roman" w:cs="Times New Roman"/>
        </w:rPr>
      </w:pPr>
    </w:p>
    <w:p w14:paraId="337CDFE1" w14:textId="5520DA7B" w:rsidR="00C04C07" w:rsidRPr="00521079" w:rsidRDefault="009D7AD5" w:rsidP="009D7AD5">
      <w:pPr>
        <w:pStyle w:val="Szvegtrzs"/>
        <w:rPr>
          <w:sz w:val="22"/>
          <w:szCs w:val="22"/>
        </w:rPr>
      </w:pPr>
      <w:r w:rsidRPr="00521079">
        <w:rPr>
          <w:sz w:val="22"/>
          <w:szCs w:val="22"/>
        </w:rPr>
        <w:t xml:space="preserve">2022 novemberében a Társaság elnöke </w:t>
      </w:r>
      <w:r w:rsidR="004E6853" w:rsidRPr="00521079">
        <w:rPr>
          <w:sz w:val="22"/>
          <w:szCs w:val="22"/>
        </w:rPr>
        <w:t xml:space="preserve">kérelmet nyújtott be annak érdekében, hogy </w:t>
      </w:r>
      <w:r w:rsidRPr="00521079">
        <w:rPr>
          <w:sz w:val="22"/>
          <w:szCs w:val="22"/>
        </w:rPr>
        <w:t>az Ö</w:t>
      </w:r>
      <w:r w:rsidR="004E6853" w:rsidRPr="00521079">
        <w:rPr>
          <w:sz w:val="22"/>
          <w:szCs w:val="22"/>
        </w:rPr>
        <w:t>nkormányzat továbbra is biztosítsa a rész</w:t>
      </w:r>
      <w:r w:rsidRPr="00521079">
        <w:rPr>
          <w:sz w:val="22"/>
          <w:szCs w:val="22"/>
        </w:rPr>
        <w:t xml:space="preserve">ükre </w:t>
      </w:r>
      <w:r w:rsidR="004E6853" w:rsidRPr="00521079">
        <w:rPr>
          <w:sz w:val="22"/>
          <w:szCs w:val="22"/>
        </w:rPr>
        <w:t>rendelkezésre bocsátott helyiséget a Petőfi-hagyományok, Petőfi-kultusz ápolásának, mint kulturális közfeladat ellátása céljából.</w:t>
      </w:r>
      <w:r w:rsidR="00C04C07">
        <w:rPr>
          <w:sz w:val="22"/>
          <w:szCs w:val="22"/>
        </w:rPr>
        <w:t xml:space="preserve"> A kérelem alapján a 2016. december 09. napján megkötött haszonkölcsön-szerződés hatálya</w:t>
      </w:r>
      <w:r w:rsidR="007E63D7">
        <w:rPr>
          <w:sz w:val="22"/>
          <w:szCs w:val="22"/>
        </w:rPr>
        <w:t xml:space="preserve"> további 3 évre, </w:t>
      </w:r>
      <w:r w:rsidR="00C04C07">
        <w:rPr>
          <w:sz w:val="22"/>
          <w:szCs w:val="22"/>
        </w:rPr>
        <w:t xml:space="preserve">2023. január 01. napjától 2025. december 31. napjáig kerülne meghosszabbításra.  </w:t>
      </w:r>
    </w:p>
    <w:p w14:paraId="7977E449" w14:textId="77777777" w:rsidR="009D7AD5" w:rsidRPr="00521079" w:rsidRDefault="009D7AD5" w:rsidP="009D7AD5">
      <w:pPr>
        <w:pStyle w:val="Szvegtrzs"/>
        <w:rPr>
          <w:sz w:val="22"/>
          <w:szCs w:val="22"/>
        </w:rPr>
      </w:pPr>
    </w:p>
    <w:p w14:paraId="077DB032" w14:textId="2D2130E1" w:rsidR="009D7AD5" w:rsidRPr="00521079" w:rsidRDefault="009D7AD5" w:rsidP="009D7AD5">
      <w:pPr>
        <w:spacing w:after="0" w:line="240" w:lineRule="auto"/>
        <w:jc w:val="both"/>
        <w:rPr>
          <w:rFonts w:ascii="Times New Roman" w:hAnsi="Times New Roman" w:cs="Times New Roman"/>
          <w:vertAlign w:val="superscript"/>
        </w:rPr>
      </w:pPr>
      <w:r w:rsidRPr="00521079">
        <w:rPr>
          <w:rFonts w:ascii="Times New Roman" w:hAnsi="Times New Roman" w:cs="Times New Roman"/>
        </w:rPr>
        <w:t>A Társaság által használt irodahelyiség</w:t>
      </w:r>
      <w:r w:rsidR="00521079" w:rsidRPr="00521079">
        <w:rPr>
          <w:rFonts w:ascii="Times New Roman" w:hAnsi="Times New Roman" w:cs="Times New Roman"/>
        </w:rPr>
        <w:t>,</w:t>
      </w:r>
      <w:r w:rsidRPr="00521079">
        <w:rPr>
          <w:rFonts w:ascii="Times New Roman" w:hAnsi="Times New Roman" w:cs="Times New Roman"/>
        </w:rPr>
        <w:t xml:space="preserve"> a haszonkölcsön</w:t>
      </w:r>
      <w:r w:rsidR="00521079" w:rsidRPr="00521079">
        <w:rPr>
          <w:rFonts w:ascii="Times New Roman" w:hAnsi="Times New Roman" w:cs="Times New Roman"/>
        </w:rPr>
        <w:t xml:space="preserve">-szerződés 1. pontjában foglaltakkal ellentétben, </w:t>
      </w:r>
      <w:r w:rsidRPr="00521079">
        <w:rPr>
          <w:rFonts w:ascii="Times New Roman" w:hAnsi="Times New Roman" w:cs="Times New Roman"/>
        </w:rPr>
        <w:t>28,47 m</w:t>
      </w:r>
      <w:r w:rsidRPr="00521079">
        <w:rPr>
          <w:rFonts w:ascii="Times New Roman" w:hAnsi="Times New Roman" w:cs="Times New Roman"/>
          <w:vertAlign w:val="superscript"/>
        </w:rPr>
        <w:t>2</w:t>
      </w:r>
      <w:r w:rsidRPr="00521079">
        <w:rPr>
          <w:rFonts w:ascii="Times New Roman" w:hAnsi="Times New Roman" w:cs="Times New Roman"/>
        </w:rPr>
        <w:t xml:space="preserve"> alapterületű, ezért a szerződésben a helyiség alapterületére vonatkozó rendelkezést </w:t>
      </w:r>
      <w:r w:rsidR="000358BE">
        <w:rPr>
          <w:rFonts w:ascii="Times New Roman" w:hAnsi="Times New Roman" w:cs="Times New Roman"/>
        </w:rPr>
        <w:t xml:space="preserve">is </w:t>
      </w:r>
      <w:r w:rsidRPr="00521079">
        <w:rPr>
          <w:rFonts w:ascii="Times New Roman" w:hAnsi="Times New Roman" w:cs="Times New Roman"/>
        </w:rPr>
        <w:t xml:space="preserve">módosítani szükséges. </w:t>
      </w:r>
    </w:p>
    <w:p w14:paraId="7BDD2263" w14:textId="77777777" w:rsidR="004E6853" w:rsidRPr="00521079" w:rsidRDefault="004E6853" w:rsidP="009D7AD5">
      <w:pPr>
        <w:pStyle w:val="Szvegtrzs"/>
        <w:rPr>
          <w:sz w:val="22"/>
          <w:szCs w:val="22"/>
        </w:rPr>
      </w:pPr>
    </w:p>
    <w:p w14:paraId="6D7D20F4" w14:textId="77777777" w:rsidR="004E6853" w:rsidRPr="009D7AD5" w:rsidRDefault="004E6853" w:rsidP="009D7AD5">
      <w:pPr>
        <w:pStyle w:val="Szvegtrzs"/>
        <w:rPr>
          <w:sz w:val="22"/>
          <w:szCs w:val="22"/>
        </w:rPr>
      </w:pPr>
      <w:r w:rsidRPr="00521079">
        <w:rPr>
          <w:sz w:val="22"/>
          <w:szCs w:val="22"/>
        </w:rPr>
        <w:t xml:space="preserve">Magyarország helyi önkormányzatairól szóló 2011. évi CLXXXIX. törvény 13. § (1) bekezdés 7. pontja alapján helyi közügyek, valamint a helyben biztosítható közfeladatok körében ellátandó helyi önkormányzati feladat </w:t>
      </w:r>
      <w:r w:rsidRPr="009D7AD5">
        <w:rPr>
          <w:sz w:val="22"/>
          <w:szCs w:val="22"/>
        </w:rPr>
        <w:t>a kulturális szolgáltatás, a kulturális örökség helyi védelme.</w:t>
      </w:r>
    </w:p>
    <w:p w14:paraId="74662D8B" w14:textId="77777777" w:rsidR="004E6853" w:rsidRPr="009D7AD5" w:rsidRDefault="004E6853" w:rsidP="009D7AD5">
      <w:pPr>
        <w:pStyle w:val="Szvegtrzs"/>
        <w:rPr>
          <w:sz w:val="22"/>
          <w:szCs w:val="22"/>
        </w:rPr>
      </w:pPr>
    </w:p>
    <w:p w14:paraId="0EEE25E9" w14:textId="4139D5AF" w:rsidR="004E6853" w:rsidRPr="009D7AD5" w:rsidRDefault="004E6853" w:rsidP="009D7AD5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D7AD5">
        <w:rPr>
          <w:rFonts w:ascii="Times New Roman" w:hAnsi="Times New Roman" w:cs="Times New Roman"/>
        </w:rPr>
        <w:t xml:space="preserve">A nemzeti vagyonról szóló 2011. évi CXCVI. törvény (a továbbiakban: </w:t>
      </w:r>
      <w:proofErr w:type="spellStart"/>
      <w:r w:rsidRPr="009D7AD5">
        <w:rPr>
          <w:rFonts w:ascii="Times New Roman" w:hAnsi="Times New Roman" w:cs="Times New Roman"/>
        </w:rPr>
        <w:t>Nvtv</w:t>
      </w:r>
      <w:proofErr w:type="spellEnd"/>
      <w:r w:rsidRPr="009D7AD5">
        <w:rPr>
          <w:rFonts w:ascii="Times New Roman" w:hAnsi="Times New Roman" w:cs="Times New Roman"/>
        </w:rPr>
        <w:t>.) 11. § (13) bekezdésében foglaltak szerint</w:t>
      </w:r>
      <w:r w:rsidRPr="009D7AD5">
        <w:rPr>
          <w:rFonts w:ascii="Times New Roman" w:hAnsi="Times New Roman" w:cs="Times New Roman"/>
          <w:color w:val="000000"/>
        </w:rPr>
        <w:t xml:space="preserve"> nemzeti vagyon ingyenesen kizárólag közfeladat ellátása, a lakosság közszolgáltatásokkal való ellátása, valamint e feladatok ellátásához szükséges infrastruktúra biztosítása céljából az ahhoz szükséges mértékben hasznosítható, valamint adható vagyonkezelésbe.</w:t>
      </w:r>
    </w:p>
    <w:p w14:paraId="61310B39" w14:textId="77777777" w:rsidR="004E6853" w:rsidRPr="009D7AD5" w:rsidRDefault="004E6853" w:rsidP="009D7AD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18870A9" w14:textId="77777777" w:rsidR="004E6853" w:rsidRPr="003F610D" w:rsidRDefault="004E6853" w:rsidP="009D7AD5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D7AD5">
        <w:rPr>
          <w:rFonts w:ascii="Times New Roman" w:hAnsi="Times New Roman" w:cs="Times New Roman"/>
        </w:rPr>
        <w:t xml:space="preserve">Az </w:t>
      </w:r>
      <w:proofErr w:type="spellStart"/>
      <w:r w:rsidRPr="009D7AD5">
        <w:rPr>
          <w:rFonts w:ascii="Times New Roman" w:hAnsi="Times New Roman" w:cs="Times New Roman"/>
        </w:rPr>
        <w:t>Nvtv</w:t>
      </w:r>
      <w:proofErr w:type="spellEnd"/>
      <w:r w:rsidRPr="009D7AD5">
        <w:rPr>
          <w:rFonts w:ascii="Times New Roman" w:hAnsi="Times New Roman" w:cs="Times New Roman"/>
        </w:rPr>
        <w:t>. 11.</w:t>
      </w:r>
      <w:r w:rsidR="00DF0EA7" w:rsidRPr="009D7AD5">
        <w:rPr>
          <w:rFonts w:ascii="Times New Roman" w:hAnsi="Times New Roman" w:cs="Times New Roman"/>
        </w:rPr>
        <w:t xml:space="preserve"> </w:t>
      </w:r>
      <w:r w:rsidRPr="009D7AD5">
        <w:rPr>
          <w:rFonts w:ascii="Times New Roman" w:hAnsi="Times New Roman" w:cs="Times New Roman"/>
        </w:rPr>
        <w:t xml:space="preserve">§ (10) bekezdésében foglaltak alapján </w:t>
      </w:r>
      <w:r w:rsidRPr="009D7AD5">
        <w:rPr>
          <w:rFonts w:ascii="Times New Roman" w:hAnsi="Times New Roman" w:cs="Times New Roman"/>
          <w:color w:val="000000"/>
        </w:rPr>
        <w:t>a nemzeti vagyon hasznosítására vonatkozó szerződés csak természetes személlyel vagy átlátható szervezettel köthető. A hasznosításra irányuló szerződés határozatlan vagy legfeljebb 15 éves határozott időre köthető, amely időszak egy alkalommal legfeljebb 5 évvel meghosszabbító abban az esetben, ha a hasznosításra jogosult valamennyi kötelezettségét szerződésszerűen, késedelem nélkül teljesítette.</w:t>
      </w:r>
      <w:r w:rsidRPr="003F610D">
        <w:rPr>
          <w:rFonts w:ascii="Times New Roman" w:hAnsi="Times New Roman" w:cs="Times New Roman"/>
          <w:color w:val="000000"/>
        </w:rPr>
        <w:t xml:space="preserve"> E bekezdés szerinti korlátozás nem vonatkozik az állammal, költségvetési szervvel, önkormányzattal vagy önkormányzati társulással kötött szerződésre.</w:t>
      </w:r>
    </w:p>
    <w:p w14:paraId="5A56CCE6" w14:textId="77777777" w:rsidR="004E6853" w:rsidRPr="003F610D" w:rsidRDefault="004E6853" w:rsidP="009D7AD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EFF74A9" w14:textId="28D45718" w:rsidR="004E6853" w:rsidRPr="003F610D" w:rsidRDefault="004E6853" w:rsidP="009D7AD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F610D">
        <w:rPr>
          <w:rFonts w:ascii="Times New Roman" w:hAnsi="Times New Roman" w:cs="Times New Roman"/>
        </w:rPr>
        <w:t xml:space="preserve">Kiskőrös Város Önkormányzata Képviselő-testületének az önkormányzati vagyonról, a vagyon hasznosításáról szóló 26/2012. (XII.19.) </w:t>
      </w:r>
      <w:r w:rsidR="00205DB8">
        <w:rPr>
          <w:rFonts w:ascii="Times New Roman" w:hAnsi="Times New Roman" w:cs="Times New Roman"/>
        </w:rPr>
        <w:t>ö</w:t>
      </w:r>
      <w:r w:rsidRPr="003F610D">
        <w:rPr>
          <w:rFonts w:ascii="Times New Roman" w:hAnsi="Times New Roman" w:cs="Times New Roman"/>
        </w:rPr>
        <w:t>nkormányzati rendeletének 27.</w:t>
      </w:r>
      <w:r w:rsidR="00205DB8">
        <w:rPr>
          <w:rFonts w:ascii="Times New Roman" w:hAnsi="Times New Roman" w:cs="Times New Roman"/>
        </w:rPr>
        <w:t xml:space="preserve"> </w:t>
      </w:r>
      <w:r w:rsidRPr="003F610D">
        <w:rPr>
          <w:rFonts w:ascii="Times New Roman" w:hAnsi="Times New Roman" w:cs="Times New Roman"/>
        </w:rPr>
        <w:t xml:space="preserve">§ (4) bekezdésében foglaltak szerint az önkormányzati vagyon használati, hasznosítási jogának ingyenes átengedésére – az átengedés </w:t>
      </w:r>
      <w:r w:rsidRPr="003F610D">
        <w:rPr>
          <w:rFonts w:ascii="Times New Roman" w:hAnsi="Times New Roman" w:cs="Times New Roman"/>
        </w:rPr>
        <w:lastRenderedPageBreak/>
        <w:t xml:space="preserve">időtartamától függetlenül – értékhatár nélkül, </w:t>
      </w:r>
      <w:r w:rsidRPr="003F610D">
        <w:rPr>
          <w:rFonts w:ascii="Times New Roman" w:hAnsi="Times New Roman" w:cs="Times New Roman"/>
          <w:bCs/>
        </w:rPr>
        <w:t>a nemzeti vagyonról szóló törvényben foglaltakra figyelemmel</w:t>
      </w:r>
      <w:r w:rsidRPr="003F610D">
        <w:rPr>
          <w:rFonts w:ascii="Times New Roman" w:hAnsi="Times New Roman" w:cs="Times New Roman"/>
        </w:rPr>
        <w:t xml:space="preserve"> a Képviselő-testület jogosult.</w:t>
      </w:r>
    </w:p>
    <w:p w14:paraId="392B60D2" w14:textId="77777777" w:rsidR="004E6853" w:rsidRPr="003F610D" w:rsidRDefault="004E6853" w:rsidP="009D7AD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A97ADD7" w14:textId="5C44437E" w:rsidR="00C04C07" w:rsidRPr="00C04C07" w:rsidRDefault="00DF0EA7" w:rsidP="00C04C0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04C07">
        <w:rPr>
          <w:rFonts w:ascii="Times New Roman" w:hAnsi="Times New Roman" w:cs="Times New Roman"/>
        </w:rPr>
        <w:t>F</w:t>
      </w:r>
      <w:r w:rsidR="004E6853" w:rsidRPr="00C04C07">
        <w:rPr>
          <w:rFonts w:ascii="Times New Roman" w:hAnsi="Times New Roman" w:cs="Times New Roman"/>
        </w:rPr>
        <w:t xml:space="preserve">entiekre tekintettel javaslom, hogy a Képviselő-testület </w:t>
      </w:r>
      <w:r w:rsidRPr="00C04C07">
        <w:rPr>
          <w:rFonts w:ascii="Times New Roman" w:hAnsi="Times New Roman" w:cs="Times New Roman"/>
        </w:rPr>
        <w:t xml:space="preserve">járuljon hozzá az Országos Petőfi Sándor Társasággal megkötött haszonkölcsön-szerződés </w:t>
      </w:r>
      <w:r w:rsidR="00C04C07" w:rsidRPr="00C04C07">
        <w:rPr>
          <w:rFonts w:ascii="Times New Roman" w:hAnsi="Times New Roman" w:cs="Times New Roman"/>
        </w:rPr>
        <w:t>módosításához a határozat-tervezetben, valamint annak mellékletét képező haszonkölcsön-szerződés módosításában foglaltak szerint.</w:t>
      </w:r>
    </w:p>
    <w:p w14:paraId="198D7B06" w14:textId="77777777" w:rsidR="00C04C07" w:rsidRDefault="00C04C07" w:rsidP="00C04C0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DF1DBF3" w14:textId="77777777" w:rsidR="00E961C9" w:rsidRPr="00E961C9" w:rsidRDefault="00E961C9" w:rsidP="00C04C07">
      <w:pPr>
        <w:spacing w:after="0" w:line="240" w:lineRule="auto"/>
        <w:rPr>
          <w:rFonts w:ascii="Times New Roman" w:hAnsi="Times New Roman" w:cs="Times New Roman"/>
        </w:rPr>
      </w:pPr>
    </w:p>
    <w:p w14:paraId="028FC170" w14:textId="77777777" w:rsidR="00E961C9" w:rsidRPr="00E961C9" w:rsidRDefault="00E961C9" w:rsidP="00C04C0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961C9">
        <w:rPr>
          <w:rFonts w:ascii="Times New Roman" w:hAnsi="Times New Roman" w:cs="Times New Roman"/>
          <w:b/>
          <w:bCs/>
        </w:rPr>
        <w:t xml:space="preserve">Kiskőrös, 2022. november 15. </w:t>
      </w:r>
    </w:p>
    <w:p w14:paraId="5FFC9617" w14:textId="77777777" w:rsidR="00E961C9" w:rsidRPr="00E961C9" w:rsidRDefault="00E961C9" w:rsidP="00C04C0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7816D73B" w14:textId="77777777" w:rsidR="00E961C9" w:rsidRPr="00E961C9" w:rsidRDefault="00E961C9" w:rsidP="00C04C0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1F4BF257" w14:textId="77777777" w:rsidR="00E961C9" w:rsidRPr="00E961C9" w:rsidRDefault="00E961C9" w:rsidP="00C04C07">
      <w:pPr>
        <w:tabs>
          <w:tab w:val="center" w:pos="7380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961C9">
        <w:rPr>
          <w:rFonts w:ascii="Times New Roman" w:hAnsi="Times New Roman" w:cs="Times New Roman"/>
          <w:b/>
          <w:bCs/>
        </w:rPr>
        <w:tab/>
        <w:t>Domonyi László s.k.,</w:t>
      </w:r>
    </w:p>
    <w:p w14:paraId="3F9CA97B" w14:textId="77777777" w:rsidR="00E961C9" w:rsidRPr="00E961C9" w:rsidRDefault="00E961C9" w:rsidP="00C04C07">
      <w:pPr>
        <w:tabs>
          <w:tab w:val="center" w:pos="7380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961C9">
        <w:rPr>
          <w:rFonts w:ascii="Times New Roman" w:hAnsi="Times New Roman" w:cs="Times New Roman"/>
          <w:b/>
          <w:bCs/>
        </w:rPr>
        <w:tab/>
        <w:t>polgármester</w:t>
      </w:r>
    </w:p>
    <w:p w14:paraId="781E9E29" w14:textId="77777777" w:rsidR="00A82AB4" w:rsidRDefault="00A82AB4" w:rsidP="00C04C07">
      <w:pPr>
        <w:spacing w:after="0" w:line="240" w:lineRule="auto"/>
        <w:rPr>
          <w:rFonts w:ascii="Times New Roman" w:hAnsi="Times New Roman" w:cs="Times New Roman"/>
        </w:rPr>
      </w:pPr>
    </w:p>
    <w:p w14:paraId="49A679DD" w14:textId="77777777" w:rsidR="009D7AD5" w:rsidRDefault="009D7AD5" w:rsidP="00C04C07">
      <w:pPr>
        <w:spacing w:after="0" w:line="240" w:lineRule="auto"/>
        <w:rPr>
          <w:rFonts w:ascii="Times New Roman" w:hAnsi="Times New Roman" w:cs="Times New Roman"/>
        </w:rPr>
      </w:pPr>
    </w:p>
    <w:p w14:paraId="129DED94" w14:textId="77777777" w:rsidR="009D7AD5" w:rsidRDefault="009D7AD5" w:rsidP="00C04C07">
      <w:pPr>
        <w:spacing w:after="0" w:line="240" w:lineRule="auto"/>
        <w:rPr>
          <w:rFonts w:ascii="Times New Roman" w:hAnsi="Times New Roman" w:cs="Times New Roman"/>
        </w:rPr>
      </w:pPr>
    </w:p>
    <w:p w14:paraId="56B62B60" w14:textId="1828476B" w:rsidR="00C04C07" w:rsidRPr="004D0D6A" w:rsidRDefault="00C04C07" w:rsidP="00C04C07">
      <w:pPr>
        <w:spacing w:after="0" w:line="240" w:lineRule="auto"/>
        <w:jc w:val="both"/>
      </w:pPr>
    </w:p>
    <w:p w14:paraId="4FAFF585" w14:textId="77777777" w:rsidR="009D7AD5" w:rsidRDefault="009D7AD5" w:rsidP="00C04C07">
      <w:pPr>
        <w:spacing w:after="0" w:line="240" w:lineRule="auto"/>
        <w:rPr>
          <w:rFonts w:ascii="Times New Roman" w:hAnsi="Times New Roman" w:cs="Times New Roman"/>
        </w:rPr>
      </w:pPr>
    </w:p>
    <w:p w14:paraId="2C6AD658" w14:textId="77777777" w:rsidR="009D7AD5" w:rsidRPr="00E961C9" w:rsidRDefault="009D7AD5" w:rsidP="009D7AD5">
      <w:pPr>
        <w:spacing w:after="0" w:line="240" w:lineRule="auto"/>
        <w:rPr>
          <w:rFonts w:ascii="Times New Roman" w:hAnsi="Times New Roman" w:cs="Times New Roman"/>
        </w:rPr>
      </w:pPr>
    </w:p>
    <w:p w14:paraId="19ADBE72" w14:textId="77777777" w:rsidR="00A82AB4" w:rsidRPr="00E961C9" w:rsidRDefault="00A82AB4" w:rsidP="009D7AD5">
      <w:pPr>
        <w:spacing w:after="0" w:line="240" w:lineRule="auto"/>
        <w:rPr>
          <w:rFonts w:ascii="Times New Roman" w:hAnsi="Times New Roman" w:cs="Times New Roman"/>
        </w:rPr>
      </w:pPr>
    </w:p>
    <w:p w14:paraId="396FD20A" w14:textId="77777777" w:rsidR="007106DA" w:rsidRPr="00687498" w:rsidRDefault="007106DA" w:rsidP="009D7AD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87498">
        <w:rPr>
          <w:rFonts w:ascii="Times New Roman" w:hAnsi="Times New Roman" w:cs="Times New Roman"/>
          <w:b/>
        </w:rPr>
        <w:t>HATÁROZAT-TERVEZET</w:t>
      </w:r>
    </w:p>
    <w:p w14:paraId="11D98D12" w14:textId="77777777" w:rsidR="009970B8" w:rsidRPr="00687498" w:rsidRDefault="009970B8" w:rsidP="009D7AD5">
      <w:pPr>
        <w:spacing w:after="0" w:line="240" w:lineRule="auto"/>
        <w:rPr>
          <w:rFonts w:ascii="Times New Roman" w:hAnsi="Times New Roman" w:cs="Times New Roman"/>
        </w:rPr>
      </w:pPr>
    </w:p>
    <w:p w14:paraId="6205B14C" w14:textId="77777777" w:rsidR="004B35CE" w:rsidRPr="00687498" w:rsidRDefault="004B35CE" w:rsidP="009D7AD5">
      <w:pPr>
        <w:spacing w:after="0" w:line="240" w:lineRule="auto"/>
        <w:rPr>
          <w:rFonts w:ascii="Times New Roman" w:hAnsi="Times New Roman" w:cs="Times New Roman"/>
        </w:rPr>
      </w:pPr>
    </w:p>
    <w:p w14:paraId="0F6F8E93" w14:textId="77777777" w:rsidR="004B35CE" w:rsidRPr="00687498" w:rsidRDefault="007106DA" w:rsidP="009D7AD5">
      <w:pPr>
        <w:spacing w:after="0" w:line="240" w:lineRule="auto"/>
        <w:rPr>
          <w:rFonts w:ascii="Times New Roman" w:hAnsi="Times New Roman" w:cs="Times New Roman"/>
        </w:rPr>
      </w:pPr>
      <w:r w:rsidRPr="00687498">
        <w:rPr>
          <w:rFonts w:ascii="Times New Roman" w:hAnsi="Times New Roman" w:cs="Times New Roman"/>
        </w:rPr>
        <w:t>A Képviselő-testület</w:t>
      </w:r>
    </w:p>
    <w:p w14:paraId="45BD4856" w14:textId="77777777" w:rsidR="00FF7520" w:rsidRPr="00687498" w:rsidRDefault="00FF7520" w:rsidP="009D7AD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290F7AC" w14:textId="10EE03F2" w:rsidR="00C04C07" w:rsidRPr="00C04C07" w:rsidRDefault="00FF7520" w:rsidP="00C04C07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87498">
        <w:rPr>
          <w:rFonts w:ascii="Times New Roman" w:hAnsi="Times New Roman" w:cs="Times New Roman"/>
        </w:rPr>
        <w:t xml:space="preserve">egyetért azzal, hogy a Kiskőrös Város </w:t>
      </w:r>
      <w:r w:rsidRPr="00687498">
        <w:rPr>
          <w:rFonts w:ascii="Times New Roman" w:hAnsi="Times New Roman" w:cs="Times New Roman"/>
          <w:bCs/>
        </w:rPr>
        <w:t>Önkormányzata (a továbbiakban: Önkormányzat) és a</w:t>
      </w:r>
      <w:r w:rsidR="00687498" w:rsidRPr="00687498">
        <w:rPr>
          <w:rFonts w:ascii="Times New Roman" w:hAnsi="Times New Roman" w:cs="Times New Roman"/>
          <w:bCs/>
        </w:rPr>
        <w:t xml:space="preserve">z Országos Petőfi Sándor Társaság </w:t>
      </w:r>
      <w:r w:rsidRPr="00687498">
        <w:rPr>
          <w:rFonts w:ascii="Times New Roman" w:hAnsi="Times New Roman" w:cs="Times New Roman"/>
          <w:bCs/>
        </w:rPr>
        <w:t>között</w:t>
      </w:r>
      <w:r w:rsidR="00687498" w:rsidRPr="00687498">
        <w:rPr>
          <w:rFonts w:ascii="Times New Roman" w:hAnsi="Times New Roman" w:cs="Times New Roman"/>
          <w:bCs/>
        </w:rPr>
        <w:t>,</w:t>
      </w:r>
      <w:r w:rsidRPr="00687498">
        <w:rPr>
          <w:rFonts w:ascii="Times New Roman" w:hAnsi="Times New Roman" w:cs="Times New Roman"/>
          <w:bCs/>
        </w:rPr>
        <w:t xml:space="preserve"> az Önkormányzat kizárólagos tulajdonát képező, Kiskőrös </w:t>
      </w:r>
      <w:r w:rsidR="00687498" w:rsidRPr="00C04C07">
        <w:rPr>
          <w:rFonts w:ascii="Times New Roman" w:hAnsi="Times New Roman" w:cs="Times New Roman"/>
          <w:bCs/>
        </w:rPr>
        <w:t xml:space="preserve">belterület </w:t>
      </w:r>
      <w:r w:rsidR="00687498" w:rsidRPr="00C04C07">
        <w:rPr>
          <w:rFonts w:ascii="Times New Roman" w:hAnsi="Times New Roman" w:cs="Times New Roman"/>
        </w:rPr>
        <w:t>3138/A/3 hrsz-</w:t>
      </w:r>
      <w:proofErr w:type="spellStart"/>
      <w:r w:rsidR="00687498" w:rsidRPr="00C04C07">
        <w:rPr>
          <w:rFonts w:ascii="Times New Roman" w:hAnsi="Times New Roman" w:cs="Times New Roman"/>
        </w:rPr>
        <w:t>on</w:t>
      </w:r>
      <w:proofErr w:type="spellEnd"/>
      <w:r w:rsidR="00687498" w:rsidRPr="00C04C07">
        <w:rPr>
          <w:rFonts w:ascii="Times New Roman" w:hAnsi="Times New Roman" w:cs="Times New Roman"/>
        </w:rPr>
        <w:t xml:space="preserve"> nyilvántartott, természetben 6200 Kiskőrös, Pozsonyi utca 2. 1. emelet 3. szám alatti, 28,47 </w:t>
      </w:r>
      <w:r w:rsidRPr="00C04C07">
        <w:rPr>
          <w:rFonts w:ascii="Times New Roman" w:hAnsi="Times New Roman" w:cs="Times New Roman"/>
        </w:rPr>
        <w:t>m</w:t>
      </w:r>
      <w:r w:rsidRPr="00C04C07">
        <w:rPr>
          <w:rFonts w:ascii="Times New Roman" w:hAnsi="Times New Roman" w:cs="Times New Roman"/>
          <w:vertAlign w:val="superscript"/>
        </w:rPr>
        <w:t>2</w:t>
      </w:r>
      <w:r w:rsidRPr="00C04C07">
        <w:rPr>
          <w:rFonts w:ascii="Times New Roman" w:hAnsi="Times New Roman" w:cs="Times New Roman"/>
        </w:rPr>
        <w:t xml:space="preserve"> </w:t>
      </w:r>
      <w:r w:rsidR="00687498" w:rsidRPr="00C04C07">
        <w:rPr>
          <w:rFonts w:ascii="Times New Roman" w:hAnsi="Times New Roman" w:cs="Times New Roman"/>
        </w:rPr>
        <w:t>alapterületű irodahelyiség ingyenes használatára v</w:t>
      </w:r>
      <w:r w:rsidRPr="00C04C07">
        <w:rPr>
          <w:rFonts w:ascii="Times New Roman" w:hAnsi="Times New Roman" w:cs="Times New Roman"/>
          <w:bCs/>
        </w:rPr>
        <w:t xml:space="preserve">onatkozó </w:t>
      </w:r>
      <w:r w:rsidR="00687498" w:rsidRPr="00C04C07">
        <w:rPr>
          <w:rFonts w:ascii="Times New Roman" w:hAnsi="Times New Roman" w:cs="Times New Roman"/>
          <w:bCs/>
        </w:rPr>
        <w:t>haszonkölcsön</w:t>
      </w:r>
      <w:r w:rsidR="00205DB8" w:rsidRPr="00C04C07">
        <w:rPr>
          <w:rFonts w:ascii="Times New Roman" w:hAnsi="Times New Roman" w:cs="Times New Roman"/>
          <w:bCs/>
        </w:rPr>
        <w:t>-</w:t>
      </w:r>
      <w:r w:rsidR="00687498" w:rsidRPr="00C04C07">
        <w:rPr>
          <w:rFonts w:ascii="Times New Roman" w:hAnsi="Times New Roman" w:cs="Times New Roman"/>
          <w:bCs/>
        </w:rPr>
        <w:t xml:space="preserve">szerződés </w:t>
      </w:r>
      <w:r w:rsidR="00C04C07" w:rsidRPr="00C04C07">
        <w:rPr>
          <w:rFonts w:ascii="Times New Roman" w:hAnsi="Times New Roman" w:cs="Times New Roman"/>
          <w:bCs/>
        </w:rPr>
        <w:t xml:space="preserve">a határozat-tervezet melléklete szerinti tartalommal </w:t>
      </w:r>
      <w:r w:rsidR="00C04C07" w:rsidRPr="00C04C07">
        <w:rPr>
          <w:rFonts w:ascii="Times New Roman" w:hAnsi="Times New Roman" w:cs="Times New Roman"/>
        </w:rPr>
        <w:t xml:space="preserve">módosításra kerüljön. </w:t>
      </w:r>
    </w:p>
    <w:p w14:paraId="7DB302FF" w14:textId="77777777" w:rsidR="00687498" w:rsidRPr="00687498" w:rsidRDefault="00687498" w:rsidP="009D7AD5">
      <w:pPr>
        <w:pStyle w:val="Listaszerbekezds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5786E0E1" w14:textId="77777777" w:rsidR="00687498" w:rsidRPr="00687498" w:rsidRDefault="00687498" w:rsidP="009D7AD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687498">
        <w:rPr>
          <w:rFonts w:ascii="Times New Roman" w:hAnsi="Times New Roman" w:cs="Times New Roman"/>
        </w:rPr>
        <w:t>felhatalmazza a polgármestert a határozat-tervezet mellékletét képező haszonkölcsön-szerződés módosításának aláírására.</w:t>
      </w:r>
    </w:p>
    <w:p w14:paraId="6C6DF579" w14:textId="77777777" w:rsidR="0057057F" w:rsidRPr="00687498" w:rsidRDefault="0057057F" w:rsidP="009D7AD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16F05B6" w14:textId="77777777" w:rsidR="00687498" w:rsidRPr="00687498" w:rsidRDefault="00687498" w:rsidP="009D7AD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B3B008B" w14:textId="77777777" w:rsidR="00B408CA" w:rsidRPr="00687498" w:rsidRDefault="00B408CA" w:rsidP="009D7AD5">
      <w:pPr>
        <w:spacing w:after="0" w:line="240" w:lineRule="auto"/>
        <w:rPr>
          <w:rFonts w:ascii="Times New Roman" w:hAnsi="Times New Roman" w:cs="Times New Roman"/>
        </w:rPr>
      </w:pPr>
      <w:r w:rsidRPr="00687498">
        <w:rPr>
          <w:rFonts w:ascii="Times New Roman" w:hAnsi="Times New Roman" w:cs="Times New Roman"/>
          <w:b/>
          <w:u w:val="single"/>
        </w:rPr>
        <w:t>Felelős:</w:t>
      </w:r>
      <w:r w:rsidRPr="00687498">
        <w:rPr>
          <w:rFonts w:ascii="Times New Roman" w:hAnsi="Times New Roman" w:cs="Times New Roman"/>
        </w:rPr>
        <w:t xml:space="preserve"> </w:t>
      </w:r>
      <w:r w:rsidR="00857452" w:rsidRPr="00687498">
        <w:rPr>
          <w:rFonts w:ascii="Times New Roman" w:hAnsi="Times New Roman" w:cs="Times New Roman"/>
        </w:rPr>
        <w:tab/>
      </w:r>
      <w:r w:rsidRPr="00687498">
        <w:rPr>
          <w:rFonts w:ascii="Times New Roman" w:hAnsi="Times New Roman" w:cs="Times New Roman"/>
        </w:rPr>
        <w:t>polgármester</w:t>
      </w:r>
    </w:p>
    <w:p w14:paraId="11909DC7" w14:textId="77777777" w:rsidR="00B408CA" w:rsidRPr="00687498" w:rsidRDefault="00B408CA" w:rsidP="009D7AD5">
      <w:pPr>
        <w:spacing w:after="0" w:line="240" w:lineRule="auto"/>
        <w:rPr>
          <w:rFonts w:ascii="Times New Roman" w:hAnsi="Times New Roman" w:cs="Times New Roman"/>
        </w:rPr>
      </w:pPr>
      <w:r w:rsidRPr="00687498">
        <w:rPr>
          <w:rFonts w:ascii="Times New Roman" w:hAnsi="Times New Roman" w:cs="Times New Roman"/>
          <w:b/>
          <w:u w:val="single"/>
        </w:rPr>
        <w:t>Határidő:</w:t>
      </w:r>
      <w:r w:rsidRPr="00687498">
        <w:rPr>
          <w:rFonts w:ascii="Times New Roman" w:hAnsi="Times New Roman" w:cs="Times New Roman"/>
        </w:rPr>
        <w:t xml:space="preserve"> </w:t>
      </w:r>
      <w:r w:rsidR="00857452" w:rsidRPr="00687498">
        <w:rPr>
          <w:rFonts w:ascii="Times New Roman" w:hAnsi="Times New Roman" w:cs="Times New Roman"/>
        </w:rPr>
        <w:tab/>
      </w:r>
      <w:r w:rsidR="00687498" w:rsidRPr="00687498">
        <w:rPr>
          <w:rFonts w:ascii="Times New Roman" w:hAnsi="Times New Roman" w:cs="Times New Roman"/>
        </w:rPr>
        <w:t xml:space="preserve">2022. december 31. </w:t>
      </w:r>
    </w:p>
    <w:p w14:paraId="7401A77E" w14:textId="77777777" w:rsidR="00FF7520" w:rsidRPr="00687498" w:rsidRDefault="00FF7520" w:rsidP="009D7AD5">
      <w:pPr>
        <w:spacing w:after="0" w:line="240" w:lineRule="auto"/>
        <w:rPr>
          <w:rFonts w:ascii="Times New Roman" w:hAnsi="Times New Roman" w:cs="Times New Roman"/>
        </w:rPr>
      </w:pPr>
    </w:p>
    <w:p w14:paraId="16349679" w14:textId="77777777" w:rsidR="00FF7520" w:rsidRPr="00687498" w:rsidRDefault="00FF7520" w:rsidP="009D7AD5">
      <w:pPr>
        <w:spacing w:after="0" w:line="240" w:lineRule="auto"/>
        <w:rPr>
          <w:rFonts w:ascii="Times New Roman" w:hAnsi="Times New Roman" w:cs="Times New Roman"/>
        </w:rPr>
      </w:pPr>
    </w:p>
    <w:sectPr w:rsidR="00FF7520" w:rsidRPr="00687498" w:rsidSect="00FC5E8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024257" w14:textId="77777777" w:rsidR="00CE7CF9" w:rsidRDefault="00CE7CF9" w:rsidP="00A82AB4">
      <w:pPr>
        <w:spacing w:after="0" w:line="240" w:lineRule="auto"/>
      </w:pPr>
      <w:r>
        <w:separator/>
      </w:r>
    </w:p>
  </w:endnote>
  <w:endnote w:type="continuationSeparator" w:id="0">
    <w:p w14:paraId="148906A6" w14:textId="77777777" w:rsidR="00CE7CF9" w:rsidRDefault="00CE7CF9" w:rsidP="00A82A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41874021"/>
      <w:docPartObj>
        <w:docPartGallery w:val="Page Numbers (Bottom of Page)"/>
        <w:docPartUnique/>
      </w:docPartObj>
    </w:sdtPr>
    <w:sdtEndPr/>
    <w:sdtContent>
      <w:p w14:paraId="4F7E7DA1" w14:textId="417DB713" w:rsidR="00A82AB4" w:rsidRDefault="00A82AB4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70C5">
          <w:rPr>
            <w:noProof/>
          </w:rPr>
          <w:t>2</w:t>
        </w:r>
        <w:r>
          <w:fldChar w:fldCharType="end"/>
        </w:r>
      </w:p>
    </w:sdtContent>
  </w:sdt>
  <w:p w14:paraId="42A660B4" w14:textId="77777777" w:rsidR="00A82AB4" w:rsidRDefault="00A82AB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7D506F" w14:textId="77777777" w:rsidR="00CE7CF9" w:rsidRDefault="00CE7CF9" w:rsidP="00A82AB4">
      <w:pPr>
        <w:spacing w:after="0" w:line="240" w:lineRule="auto"/>
      </w:pPr>
      <w:r>
        <w:separator/>
      </w:r>
    </w:p>
  </w:footnote>
  <w:footnote w:type="continuationSeparator" w:id="0">
    <w:p w14:paraId="38A4768D" w14:textId="77777777" w:rsidR="00CE7CF9" w:rsidRDefault="00CE7CF9" w:rsidP="00A82A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793275"/>
    <w:multiLevelType w:val="hybridMultilevel"/>
    <w:tmpl w:val="B5809498"/>
    <w:lvl w:ilvl="0" w:tplc="195661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227528"/>
    <w:multiLevelType w:val="hybridMultilevel"/>
    <w:tmpl w:val="BB66CC66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844468"/>
    <w:multiLevelType w:val="hybridMultilevel"/>
    <w:tmpl w:val="8BE201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2069510">
    <w:abstractNumId w:val="1"/>
  </w:num>
  <w:num w:numId="2" w16cid:durableId="1151754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374443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08F"/>
    <w:rsid w:val="000358BE"/>
    <w:rsid w:val="000408A3"/>
    <w:rsid w:val="000650AF"/>
    <w:rsid w:val="0007582C"/>
    <w:rsid w:val="000E27CC"/>
    <w:rsid w:val="001928EE"/>
    <w:rsid w:val="00203782"/>
    <w:rsid w:val="00205DB8"/>
    <w:rsid w:val="002370C5"/>
    <w:rsid w:val="0031784A"/>
    <w:rsid w:val="003509D6"/>
    <w:rsid w:val="00352499"/>
    <w:rsid w:val="003F610D"/>
    <w:rsid w:val="00443D33"/>
    <w:rsid w:val="004444A7"/>
    <w:rsid w:val="00451B31"/>
    <w:rsid w:val="004B35CE"/>
    <w:rsid w:val="004E6853"/>
    <w:rsid w:val="004E77A0"/>
    <w:rsid w:val="00521079"/>
    <w:rsid w:val="0057057F"/>
    <w:rsid w:val="0057438F"/>
    <w:rsid w:val="00590C96"/>
    <w:rsid w:val="00687498"/>
    <w:rsid w:val="006A0CC1"/>
    <w:rsid w:val="006B53BB"/>
    <w:rsid w:val="006D4C91"/>
    <w:rsid w:val="007106DA"/>
    <w:rsid w:val="00725FCF"/>
    <w:rsid w:val="00737E6B"/>
    <w:rsid w:val="00791F93"/>
    <w:rsid w:val="007A4E8F"/>
    <w:rsid w:val="007D67E3"/>
    <w:rsid w:val="007E63D7"/>
    <w:rsid w:val="00832E20"/>
    <w:rsid w:val="00857452"/>
    <w:rsid w:val="008E2BD9"/>
    <w:rsid w:val="00927756"/>
    <w:rsid w:val="00933866"/>
    <w:rsid w:val="00934E81"/>
    <w:rsid w:val="009970B8"/>
    <w:rsid w:val="009B535C"/>
    <w:rsid w:val="009D7AD5"/>
    <w:rsid w:val="00A2714A"/>
    <w:rsid w:val="00A82AB4"/>
    <w:rsid w:val="00AA508F"/>
    <w:rsid w:val="00AA6579"/>
    <w:rsid w:val="00AB3025"/>
    <w:rsid w:val="00B2091F"/>
    <w:rsid w:val="00B408CA"/>
    <w:rsid w:val="00BF3548"/>
    <w:rsid w:val="00C04C07"/>
    <w:rsid w:val="00C34539"/>
    <w:rsid w:val="00C721B9"/>
    <w:rsid w:val="00CA26E4"/>
    <w:rsid w:val="00CE3F94"/>
    <w:rsid w:val="00CE7CF9"/>
    <w:rsid w:val="00D957B6"/>
    <w:rsid w:val="00DF0EA7"/>
    <w:rsid w:val="00E05000"/>
    <w:rsid w:val="00E2396F"/>
    <w:rsid w:val="00E674C7"/>
    <w:rsid w:val="00E707C6"/>
    <w:rsid w:val="00E961C9"/>
    <w:rsid w:val="00EA41AB"/>
    <w:rsid w:val="00F14EF9"/>
    <w:rsid w:val="00F826F9"/>
    <w:rsid w:val="00FC5E8C"/>
    <w:rsid w:val="00FF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4C05D"/>
  <w15:docId w15:val="{7B595D33-6CE8-45EC-B5F9-9A278EB1C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"/>
    <w:basedOn w:val="Norml"/>
    <w:link w:val="ListaszerbekezdsChar"/>
    <w:uiPriority w:val="34"/>
    <w:qFormat/>
    <w:rsid w:val="004B35CE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A82A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82AB4"/>
  </w:style>
  <w:style w:type="paragraph" w:styleId="llb">
    <w:name w:val="footer"/>
    <w:basedOn w:val="Norml"/>
    <w:link w:val="llbChar"/>
    <w:uiPriority w:val="99"/>
    <w:unhideWhenUsed/>
    <w:rsid w:val="00A82A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82AB4"/>
  </w:style>
  <w:style w:type="paragraph" w:styleId="Buborkszveg">
    <w:name w:val="Balloon Text"/>
    <w:basedOn w:val="Norml"/>
    <w:link w:val="BuborkszvegChar"/>
    <w:uiPriority w:val="99"/>
    <w:semiHidden/>
    <w:unhideWhenUsed/>
    <w:rsid w:val="00C721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721B9"/>
    <w:rPr>
      <w:rFonts w:ascii="Tahoma" w:hAnsi="Tahoma" w:cs="Tahoma"/>
      <w:sz w:val="16"/>
      <w:szCs w:val="16"/>
    </w:rPr>
  </w:style>
  <w:style w:type="character" w:customStyle="1" w:styleId="ListaszerbekezdsChar">
    <w:name w:val="Listaszerű bekezdés Char"/>
    <w:aliases w:val="Welt L Char"/>
    <w:link w:val="Listaszerbekezds"/>
    <w:uiPriority w:val="34"/>
    <w:rsid w:val="00FF7520"/>
  </w:style>
  <w:style w:type="paragraph" w:styleId="Szvegtrzs">
    <w:name w:val="Body Text"/>
    <w:basedOn w:val="Norml"/>
    <w:link w:val="SzvegtrzsChar"/>
    <w:semiHidden/>
    <w:unhideWhenUsed/>
    <w:rsid w:val="003F610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semiHidden/>
    <w:rsid w:val="003F610D"/>
    <w:rPr>
      <w:rFonts w:ascii="Times New Roman" w:eastAsia="Times New Roman" w:hAnsi="Times New Roman" w:cs="Times New Roman"/>
      <w:sz w:val="24"/>
      <w:szCs w:val="24"/>
    </w:rPr>
  </w:style>
  <w:style w:type="paragraph" w:styleId="Szvegblokk">
    <w:name w:val="Block Text"/>
    <w:basedOn w:val="Norml"/>
    <w:rsid w:val="00A2714A"/>
    <w:pPr>
      <w:spacing w:after="0" w:line="240" w:lineRule="auto"/>
      <w:ind w:left="720" w:right="972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NormlWeb">
    <w:name w:val="Normal (Web)"/>
    <w:basedOn w:val="Norml"/>
    <w:uiPriority w:val="99"/>
    <w:unhideWhenUsed/>
    <w:rsid w:val="00A2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Vltozat">
    <w:name w:val="Revision"/>
    <w:hidden/>
    <w:uiPriority w:val="99"/>
    <w:semiHidden/>
    <w:rsid w:val="00205D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744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C54BE6-EEB1-43F9-BD7B-3F76A12F5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592</Words>
  <Characters>4085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Chudi Barbara</cp:lastModifiedBy>
  <cp:revision>3</cp:revision>
  <cp:lastPrinted>2016-01-12T07:51:00Z</cp:lastPrinted>
  <dcterms:created xsi:type="dcterms:W3CDTF">2022-11-15T09:54:00Z</dcterms:created>
  <dcterms:modified xsi:type="dcterms:W3CDTF">2022-11-15T14:10:00Z</dcterms:modified>
</cp:coreProperties>
</file>