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39E" w:rsidRPr="007B7CBB" w:rsidRDefault="009E339E" w:rsidP="007B7CBB">
      <w:pPr>
        <w:pStyle w:val="Cmsor1"/>
        <w:rPr>
          <w:sz w:val="22"/>
          <w:szCs w:val="22"/>
        </w:rPr>
      </w:pPr>
      <w:r w:rsidRPr="00F53174">
        <w:rPr>
          <w:sz w:val="22"/>
          <w:szCs w:val="22"/>
        </w:rPr>
        <w:t>KISKŐRÖS VÁROS POLGÁRMESTERE</w:t>
      </w:r>
    </w:p>
    <w:p w:rsidR="00074BAC" w:rsidRDefault="00074BAC" w:rsidP="007B7CBB">
      <w:pPr>
        <w:jc w:val="center"/>
        <w:rPr>
          <w:b/>
          <w:bCs/>
          <w:sz w:val="22"/>
          <w:szCs w:val="22"/>
          <w:u w:val="single"/>
        </w:rPr>
      </w:pPr>
    </w:p>
    <w:p w:rsidR="007B7CBB" w:rsidRDefault="007B7CBB" w:rsidP="007B7CBB">
      <w:pPr>
        <w:jc w:val="center"/>
        <w:rPr>
          <w:b/>
          <w:bCs/>
          <w:sz w:val="22"/>
          <w:szCs w:val="22"/>
          <w:u w:val="single"/>
        </w:rPr>
      </w:pPr>
    </w:p>
    <w:p w:rsidR="009E339E" w:rsidRPr="00F53174" w:rsidRDefault="009E339E" w:rsidP="007B7CBB">
      <w:pPr>
        <w:jc w:val="center"/>
        <w:rPr>
          <w:b/>
          <w:bCs/>
          <w:sz w:val="22"/>
          <w:szCs w:val="22"/>
          <w:u w:val="single"/>
        </w:rPr>
      </w:pPr>
      <w:r w:rsidRPr="00F53174">
        <w:rPr>
          <w:b/>
          <w:bCs/>
          <w:sz w:val="22"/>
          <w:szCs w:val="22"/>
          <w:u w:val="single"/>
        </w:rPr>
        <w:t>ELŐTERJESZTÉS</w:t>
      </w:r>
    </w:p>
    <w:p w:rsidR="009E339E" w:rsidRPr="00F53174" w:rsidRDefault="009E339E" w:rsidP="007B7CBB">
      <w:pPr>
        <w:jc w:val="center"/>
        <w:rPr>
          <w:sz w:val="22"/>
          <w:szCs w:val="22"/>
        </w:rPr>
      </w:pPr>
      <w:r w:rsidRPr="00F53174">
        <w:rPr>
          <w:sz w:val="22"/>
          <w:szCs w:val="22"/>
        </w:rPr>
        <w:t>(a Képviselő-testület 201</w:t>
      </w:r>
      <w:r w:rsidR="00A30E8E">
        <w:rPr>
          <w:sz w:val="22"/>
          <w:szCs w:val="22"/>
        </w:rPr>
        <w:t xml:space="preserve">5. május 27-i </w:t>
      </w:r>
      <w:r w:rsidRPr="00F53174">
        <w:rPr>
          <w:sz w:val="22"/>
          <w:szCs w:val="22"/>
        </w:rPr>
        <w:t>ülésére)</w:t>
      </w:r>
    </w:p>
    <w:p w:rsidR="009E339E" w:rsidRPr="00F53174" w:rsidRDefault="009E339E" w:rsidP="007B7CBB">
      <w:pPr>
        <w:jc w:val="center"/>
        <w:rPr>
          <w:sz w:val="22"/>
          <w:szCs w:val="22"/>
        </w:rPr>
      </w:pPr>
    </w:p>
    <w:p w:rsidR="00074BAC" w:rsidRDefault="00074BAC" w:rsidP="007B7CBB">
      <w:pPr>
        <w:pStyle w:val="Cmsor2"/>
        <w:ind w:left="1134" w:hanging="1134"/>
        <w:rPr>
          <w:sz w:val="22"/>
          <w:szCs w:val="22"/>
          <w:u w:val="single"/>
        </w:rPr>
      </w:pPr>
    </w:p>
    <w:p w:rsidR="009E339E" w:rsidRPr="00F53174" w:rsidRDefault="009E339E" w:rsidP="007B7CBB">
      <w:pPr>
        <w:pStyle w:val="Cmsor2"/>
        <w:tabs>
          <w:tab w:val="left" w:pos="709"/>
          <w:tab w:val="left" w:pos="851"/>
        </w:tabs>
        <w:ind w:left="1134" w:hanging="1134"/>
        <w:rPr>
          <w:sz w:val="22"/>
          <w:szCs w:val="22"/>
        </w:rPr>
      </w:pPr>
      <w:r w:rsidRPr="00F53174">
        <w:rPr>
          <w:sz w:val="22"/>
          <w:szCs w:val="22"/>
          <w:u w:val="single"/>
        </w:rPr>
        <w:t>TÁRGY:</w:t>
      </w:r>
      <w:r w:rsidRPr="00F53174">
        <w:rPr>
          <w:sz w:val="22"/>
          <w:szCs w:val="22"/>
        </w:rPr>
        <w:t xml:space="preserve"> </w:t>
      </w:r>
      <w:r w:rsidR="00503282">
        <w:rPr>
          <w:sz w:val="22"/>
          <w:szCs w:val="22"/>
        </w:rPr>
        <w:tab/>
      </w:r>
      <w:r w:rsidRPr="00F53174">
        <w:rPr>
          <w:sz w:val="22"/>
          <w:szCs w:val="22"/>
        </w:rPr>
        <w:t xml:space="preserve">A </w:t>
      </w:r>
      <w:r w:rsidR="00DD5798" w:rsidRPr="00F53174">
        <w:rPr>
          <w:sz w:val="22"/>
          <w:szCs w:val="22"/>
        </w:rPr>
        <w:t xml:space="preserve">KISKŐRÖS, </w:t>
      </w:r>
      <w:r w:rsidR="00C77F2A">
        <w:rPr>
          <w:sz w:val="22"/>
          <w:szCs w:val="22"/>
        </w:rPr>
        <w:t xml:space="preserve">ÁRPÁD </w:t>
      </w:r>
      <w:r w:rsidR="00CA60EB" w:rsidRPr="00F53174">
        <w:rPr>
          <w:sz w:val="22"/>
          <w:szCs w:val="22"/>
        </w:rPr>
        <w:t xml:space="preserve">UTCA </w:t>
      </w:r>
      <w:r w:rsidR="00C77F2A">
        <w:rPr>
          <w:sz w:val="22"/>
          <w:szCs w:val="22"/>
        </w:rPr>
        <w:t>8</w:t>
      </w:r>
      <w:r w:rsidR="00A30E8E">
        <w:rPr>
          <w:sz w:val="22"/>
          <w:szCs w:val="22"/>
        </w:rPr>
        <w:t>.</w:t>
      </w:r>
      <w:r w:rsidR="00CA60EB" w:rsidRPr="00F53174">
        <w:rPr>
          <w:sz w:val="22"/>
          <w:szCs w:val="22"/>
        </w:rPr>
        <w:t xml:space="preserve"> </w:t>
      </w:r>
      <w:r w:rsidR="00DD5798" w:rsidRPr="00F53174">
        <w:rPr>
          <w:sz w:val="22"/>
          <w:szCs w:val="22"/>
        </w:rPr>
        <w:t xml:space="preserve">SZÁM ALATTI </w:t>
      </w:r>
      <w:r w:rsidR="00A30E8E">
        <w:rPr>
          <w:sz w:val="22"/>
          <w:szCs w:val="22"/>
        </w:rPr>
        <w:t xml:space="preserve">IRODAHELYISÉG </w:t>
      </w:r>
      <w:r w:rsidR="00DD5798" w:rsidRPr="00F53174">
        <w:rPr>
          <w:sz w:val="22"/>
          <w:szCs w:val="22"/>
        </w:rPr>
        <w:t xml:space="preserve">INGYENES </w:t>
      </w:r>
      <w:r w:rsidR="008D1F97" w:rsidRPr="00F53174">
        <w:rPr>
          <w:sz w:val="22"/>
          <w:szCs w:val="22"/>
        </w:rPr>
        <w:t xml:space="preserve">HASZNÁLATBA </w:t>
      </w:r>
      <w:r w:rsidRPr="00F53174">
        <w:rPr>
          <w:sz w:val="22"/>
          <w:szCs w:val="22"/>
        </w:rPr>
        <w:t>ADÁSA</w:t>
      </w:r>
      <w:r w:rsidR="00886501" w:rsidRPr="00F53174">
        <w:rPr>
          <w:sz w:val="22"/>
          <w:szCs w:val="22"/>
        </w:rPr>
        <w:t xml:space="preserve"> </w:t>
      </w:r>
      <w:r w:rsidR="00A30E8E">
        <w:rPr>
          <w:sz w:val="22"/>
          <w:szCs w:val="22"/>
        </w:rPr>
        <w:t xml:space="preserve">AZ ÁLLAMPUSZTAI ORSZÁGOS BÜNTETÉS-VÉGREHAJTÁSI INTÉZET </w:t>
      </w:r>
      <w:r w:rsidR="00DD5798" w:rsidRPr="00F53174">
        <w:rPr>
          <w:sz w:val="22"/>
          <w:szCs w:val="22"/>
        </w:rPr>
        <w:t>RÉSZÉRE</w:t>
      </w:r>
    </w:p>
    <w:p w:rsidR="009E339E" w:rsidRPr="00F53174" w:rsidRDefault="009E339E" w:rsidP="007B7CBB">
      <w:pPr>
        <w:ind w:left="993" w:hanging="993"/>
        <w:rPr>
          <w:sz w:val="22"/>
          <w:szCs w:val="22"/>
        </w:rPr>
      </w:pPr>
    </w:p>
    <w:p w:rsidR="00074BAC" w:rsidRDefault="00074BAC" w:rsidP="007B7CBB">
      <w:pPr>
        <w:pStyle w:val="Szvegtrzs"/>
        <w:rPr>
          <w:sz w:val="22"/>
          <w:szCs w:val="22"/>
        </w:rPr>
      </w:pPr>
    </w:p>
    <w:p w:rsidR="00B50092" w:rsidRDefault="00F40827" w:rsidP="007B7CBB">
      <w:pPr>
        <w:pStyle w:val="Szvegtrzs"/>
        <w:rPr>
          <w:sz w:val="22"/>
          <w:szCs w:val="22"/>
        </w:rPr>
      </w:pPr>
      <w:r>
        <w:rPr>
          <w:sz w:val="22"/>
          <w:szCs w:val="22"/>
        </w:rPr>
        <w:t xml:space="preserve">Dr. Füzesi Viktor bv. ezredes, intézetparancsnok kérelmet nyújtott be Kiskőrös Város Polgármesterének címezve annak érdekében, hogy Kiskőrös Város Önkormányzata biztosítson helyiséghasználatot az Állampusztai Országos Büntetés-végrehajtási Intézet </w:t>
      </w:r>
      <w:r w:rsidR="00FE65FF">
        <w:rPr>
          <w:sz w:val="22"/>
          <w:szCs w:val="22"/>
        </w:rPr>
        <w:t xml:space="preserve">(a továbbiakban: </w:t>
      </w:r>
      <w:r w:rsidR="00AE0BAC">
        <w:rPr>
          <w:sz w:val="22"/>
          <w:szCs w:val="22"/>
        </w:rPr>
        <w:t xml:space="preserve">Állampusztai Országos Bv. Intézet) </w:t>
      </w:r>
      <w:r>
        <w:rPr>
          <w:sz w:val="22"/>
          <w:szCs w:val="22"/>
        </w:rPr>
        <w:t>számára.</w:t>
      </w:r>
    </w:p>
    <w:p w:rsidR="00FE65FF" w:rsidRDefault="00FE65FF" w:rsidP="007B7CBB">
      <w:pPr>
        <w:pStyle w:val="Szvegtrzs"/>
        <w:rPr>
          <w:sz w:val="22"/>
          <w:szCs w:val="22"/>
        </w:rPr>
      </w:pPr>
    </w:p>
    <w:p w:rsidR="00FE65FF" w:rsidRDefault="001C35EA" w:rsidP="007B7CBB">
      <w:pPr>
        <w:pStyle w:val="Szvegtrzs"/>
        <w:rPr>
          <w:sz w:val="22"/>
          <w:szCs w:val="22"/>
        </w:rPr>
      </w:pPr>
      <w:r>
        <w:rPr>
          <w:sz w:val="22"/>
          <w:szCs w:val="22"/>
        </w:rPr>
        <w:t>Intézetparancsnok a kérelmé</w:t>
      </w:r>
      <w:r w:rsidR="00FE65FF">
        <w:rPr>
          <w:sz w:val="22"/>
          <w:szCs w:val="22"/>
        </w:rPr>
        <w:t xml:space="preserve">ben előadta, hogy </w:t>
      </w:r>
      <w:r w:rsidR="00AE0BAC">
        <w:rPr>
          <w:sz w:val="22"/>
          <w:szCs w:val="22"/>
        </w:rPr>
        <w:t>az Állam</w:t>
      </w:r>
      <w:r>
        <w:rPr>
          <w:sz w:val="22"/>
          <w:szCs w:val="22"/>
        </w:rPr>
        <w:t xml:space="preserve">pusztai Országos Bv. Intézet alkalmazásában álló bv. pártfogó felügyelő </w:t>
      </w:r>
      <w:r w:rsidR="00AE0BAC">
        <w:rPr>
          <w:sz w:val="22"/>
          <w:szCs w:val="22"/>
        </w:rPr>
        <w:t>tevékenység</w:t>
      </w:r>
      <w:r>
        <w:rPr>
          <w:sz w:val="22"/>
          <w:szCs w:val="22"/>
        </w:rPr>
        <w:t>éhez kapcsolódóan</w:t>
      </w:r>
      <w:r w:rsidR="00AE0BAC">
        <w:rPr>
          <w:sz w:val="22"/>
          <w:szCs w:val="22"/>
        </w:rPr>
        <w:t xml:space="preserve"> – a feltételes szabadságra bocsátás mellett elrendelt vagy fennálló pártfogói felügyelet </w:t>
      </w:r>
      <w:r>
        <w:rPr>
          <w:sz w:val="22"/>
          <w:szCs w:val="22"/>
        </w:rPr>
        <w:t>–</w:t>
      </w:r>
      <w:r w:rsidR="00AE0BA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annak </w:t>
      </w:r>
      <w:r w:rsidR="00042B53">
        <w:rPr>
          <w:sz w:val="22"/>
          <w:szCs w:val="22"/>
        </w:rPr>
        <w:t xml:space="preserve">eredményes </w:t>
      </w:r>
      <w:r w:rsidR="00AE0BAC">
        <w:rPr>
          <w:sz w:val="22"/>
          <w:szCs w:val="22"/>
        </w:rPr>
        <w:t>ellátása érdekében lenne szükséges a helyiséghasználat biztosítása. Az irodahelyiséget páros hetek keddi napján 8-12 óráig vennék igénybe.</w:t>
      </w:r>
    </w:p>
    <w:p w:rsidR="00F40827" w:rsidRDefault="00F40827" w:rsidP="007B7CBB">
      <w:pPr>
        <w:pStyle w:val="Szvegtrzs"/>
        <w:rPr>
          <w:sz w:val="22"/>
          <w:szCs w:val="22"/>
        </w:rPr>
      </w:pPr>
    </w:p>
    <w:p w:rsidR="00582511" w:rsidRPr="00582511" w:rsidRDefault="00527417" w:rsidP="007B7CBB">
      <w:pPr>
        <w:jc w:val="both"/>
        <w:rPr>
          <w:rFonts w:ascii="Times" w:hAnsi="Times" w:cs="Times"/>
          <w:color w:val="000000"/>
          <w:sz w:val="23"/>
          <w:szCs w:val="23"/>
        </w:rPr>
      </w:pPr>
      <w:r w:rsidRPr="009A3E83">
        <w:rPr>
          <w:sz w:val="22"/>
          <w:szCs w:val="22"/>
        </w:rPr>
        <w:t xml:space="preserve">A nemzeti vagyonról szóló 2011. évi CXCVI. törvény (a továbbiakban: Nvtv.) 11. § (13) bekezdésében foglaltak szerint </w:t>
      </w:r>
      <w:r w:rsidR="00582511">
        <w:rPr>
          <w:rFonts w:ascii="Times" w:hAnsi="Times" w:cs="Times"/>
          <w:color w:val="000000"/>
          <w:sz w:val="23"/>
          <w:szCs w:val="23"/>
        </w:rPr>
        <w:t>a nemzeti vagyon ingyenesen kizárólag közfeladat ellátása, a lakosság közszolgáltatásokkal való ellátása, valamint e feladatok ellátásához szükséges infrastruktúra biztosítása céljából az ahhoz szükséges mértékben hasznosítható, valamint adható vagyonkezelésbe.</w:t>
      </w:r>
    </w:p>
    <w:p w:rsidR="00582511" w:rsidRDefault="00582511" w:rsidP="007B7CBB">
      <w:pPr>
        <w:jc w:val="both"/>
        <w:rPr>
          <w:sz w:val="22"/>
          <w:szCs w:val="22"/>
        </w:rPr>
      </w:pPr>
    </w:p>
    <w:p w:rsidR="00582511" w:rsidRDefault="00045C8E" w:rsidP="007B7CBB">
      <w:pPr>
        <w:jc w:val="both"/>
        <w:rPr>
          <w:rFonts w:ascii="Times" w:hAnsi="Times" w:cs="Times"/>
          <w:color w:val="000000"/>
          <w:sz w:val="23"/>
          <w:szCs w:val="23"/>
        </w:rPr>
      </w:pPr>
      <w:r w:rsidRPr="009A3E83">
        <w:rPr>
          <w:sz w:val="22"/>
          <w:szCs w:val="22"/>
        </w:rPr>
        <w:t xml:space="preserve">Az Nvtv. 11.§ (10) bekezdésében foglaltak </w:t>
      </w:r>
      <w:r w:rsidR="00443C81">
        <w:rPr>
          <w:sz w:val="22"/>
          <w:szCs w:val="22"/>
        </w:rPr>
        <w:t xml:space="preserve">alapján </w:t>
      </w:r>
      <w:r w:rsidR="00582511">
        <w:rPr>
          <w:rFonts w:ascii="Times" w:hAnsi="Times" w:cs="Times"/>
          <w:color w:val="000000"/>
          <w:sz w:val="23"/>
          <w:szCs w:val="23"/>
        </w:rPr>
        <w:t>a nemzeti vagyon hasznosítására vonatkozó szerződés csak természetes személlyel vagy átlátható szervezettel köthető. A hasznosításra irányuló szerződés határozatlan vagy legfeljebb 15 éves határozott időre köthető, amely időszak egy alkalommal legfeljebb 5 évvel meghosszabbító abban az esetben, ha a hasznosításra jogosult valamennyi kötelezettségét szerződésszerűen, késedelem nélkül teljesítette. E bekezdés szerinti korlátozás nem vonatkozik az állammal, költségvetési szervvel, önkormányzattal vagy önkormányzati társulással kötött szerződésre.</w:t>
      </w:r>
    </w:p>
    <w:p w:rsidR="00045C8E" w:rsidRPr="009A3E83" w:rsidRDefault="00045C8E" w:rsidP="007B7CBB">
      <w:pPr>
        <w:jc w:val="both"/>
        <w:rPr>
          <w:sz w:val="22"/>
          <w:szCs w:val="22"/>
        </w:rPr>
      </w:pPr>
    </w:p>
    <w:p w:rsidR="009006B7" w:rsidRDefault="00703CC2" w:rsidP="007B7CBB">
      <w:pPr>
        <w:jc w:val="both"/>
        <w:rPr>
          <w:sz w:val="22"/>
          <w:szCs w:val="22"/>
        </w:rPr>
      </w:pPr>
      <w:r w:rsidRPr="009A3E83">
        <w:rPr>
          <w:sz w:val="22"/>
          <w:szCs w:val="22"/>
        </w:rPr>
        <w:t>Kiskőrös Város Önkormányzata Képviselő-testületének az önkormányzati vagyonról, a vagyon hasznosításáró</w:t>
      </w:r>
      <w:r w:rsidR="00250D14">
        <w:rPr>
          <w:sz w:val="22"/>
          <w:szCs w:val="22"/>
        </w:rPr>
        <w:t>l szóló 26/2012. (XII.19.) számú önkormányzati rendeletének</w:t>
      </w:r>
      <w:r w:rsidRPr="009A3E83">
        <w:rPr>
          <w:sz w:val="22"/>
          <w:szCs w:val="22"/>
        </w:rPr>
        <w:t xml:space="preserve"> </w:t>
      </w:r>
      <w:r w:rsidR="00097499" w:rsidRPr="009A3E83">
        <w:rPr>
          <w:sz w:val="22"/>
          <w:szCs w:val="22"/>
        </w:rPr>
        <w:t>27.§ (4)</w:t>
      </w:r>
      <w:r w:rsidRPr="009A3E83">
        <w:rPr>
          <w:sz w:val="22"/>
          <w:szCs w:val="22"/>
        </w:rPr>
        <w:t xml:space="preserve"> bekezdésében foglaltak szerint a</w:t>
      </w:r>
      <w:r w:rsidR="00097499" w:rsidRPr="009A3E83">
        <w:rPr>
          <w:sz w:val="22"/>
          <w:szCs w:val="22"/>
        </w:rPr>
        <w:t xml:space="preserve">z önkormányzati vagyon használati, hasznosítási jogának ingyenes átengedésére – az átengedés időtartamától függetlenül – értékhatár nélkül, </w:t>
      </w:r>
      <w:r w:rsidR="00097499" w:rsidRPr="009A3E83">
        <w:rPr>
          <w:bCs/>
          <w:sz w:val="22"/>
          <w:szCs w:val="22"/>
        </w:rPr>
        <w:t>a nemzeti vagyonról szóló törvényben foglaltakra figyelemmel</w:t>
      </w:r>
      <w:r w:rsidR="009006B7">
        <w:rPr>
          <w:sz w:val="22"/>
          <w:szCs w:val="22"/>
        </w:rPr>
        <w:t xml:space="preserve"> a Képviselő-testület jogosult.</w:t>
      </w:r>
    </w:p>
    <w:p w:rsidR="009006B7" w:rsidRDefault="009006B7" w:rsidP="007B7CBB">
      <w:pPr>
        <w:jc w:val="both"/>
        <w:rPr>
          <w:sz w:val="22"/>
          <w:szCs w:val="22"/>
        </w:rPr>
      </w:pPr>
    </w:p>
    <w:p w:rsidR="009006B7" w:rsidRPr="00074BAC" w:rsidRDefault="009006B7" w:rsidP="007B7CBB">
      <w:pPr>
        <w:jc w:val="both"/>
        <w:rPr>
          <w:sz w:val="22"/>
          <w:szCs w:val="22"/>
        </w:rPr>
      </w:pPr>
      <w:r>
        <w:rPr>
          <w:sz w:val="22"/>
          <w:szCs w:val="22"/>
        </w:rPr>
        <w:t>A fenti</w:t>
      </w:r>
      <w:r w:rsidR="00074BAC">
        <w:rPr>
          <w:sz w:val="22"/>
          <w:szCs w:val="22"/>
        </w:rPr>
        <w:t>ekre tekintettel javaslom, hogy a Képviselő-testület az Ál</w:t>
      </w:r>
      <w:r w:rsidR="00863E34">
        <w:rPr>
          <w:sz w:val="22"/>
          <w:szCs w:val="22"/>
        </w:rPr>
        <w:t xml:space="preserve">lampusztai Országos Bv. Intézet részére a </w:t>
      </w:r>
      <w:r w:rsidR="00074BAC">
        <w:rPr>
          <w:sz w:val="22"/>
          <w:szCs w:val="22"/>
        </w:rPr>
        <w:t>pártfogói tevékenység eredményes ellátása érdekében adja ingyenes has</w:t>
      </w:r>
      <w:r w:rsidR="00C77F2A">
        <w:rPr>
          <w:sz w:val="22"/>
          <w:szCs w:val="22"/>
        </w:rPr>
        <w:t>ználatba a Kiskőrös belterületi 2481.</w:t>
      </w:r>
      <w:r w:rsidR="00074BAC">
        <w:rPr>
          <w:sz w:val="22"/>
          <w:szCs w:val="22"/>
        </w:rPr>
        <w:t xml:space="preserve"> hrsz-on nyilvántartott, természetben 6200 Kiskőrös, </w:t>
      </w:r>
      <w:r w:rsidR="00C77F2A">
        <w:rPr>
          <w:sz w:val="22"/>
          <w:szCs w:val="22"/>
        </w:rPr>
        <w:t xml:space="preserve">Árpád utca 8. </w:t>
      </w:r>
      <w:r w:rsidR="00874BC5">
        <w:rPr>
          <w:sz w:val="22"/>
          <w:szCs w:val="22"/>
        </w:rPr>
        <w:t xml:space="preserve">szám alatt lévő ingatlanban található, 8,85 </w:t>
      </w:r>
      <w:r w:rsidR="00074BAC">
        <w:rPr>
          <w:sz w:val="22"/>
          <w:szCs w:val="22"/>
        </w:rPr>
        <w:t>m</w:t>
      </w:r>
      <w:r w:rsidR="00074BAC" w:rsidRPr="00074BAC">
        <w:rPr>
          <w:sz w:val="22"/>
          <w:szCs w:val="22"/>
          <w:vertAlign w:val="superscript"/>
        </w:rPr>
        <w:t>2</w:t>
      </w:r>
      <w:r w:rsidR="00074BAC">
        <w:rPr>
          <w:sz w:val="22"/>
          <w:szCs w:val="22"/>
        </w:rPr>
        <w:t xml:space="preserve"> alapterületű irodahelyiséget </w:t>
      </w:r>
      <w:r w:rsidR="00863E34">
        <w:rPr>
          <w:sz w:val="22"/>
          <w:szCs w:val="22"/>
        </w:rPr>
        <w:t xml:space="preserve">meghatározott, </w:t>
      </w:r>
      <w:r w:rsidR="00074BAC">
        <w:rPr>
          <w:sz w:val="22"/>
          <w:szCs w:val="22"/>
        </w:rPr>
        <w:t>1 éves időtartamra, 2015. június 1. napjától 2016. május 31. napjáig.</w:t>
      </w:r>
    </w:p>
    <w:p w:rsidR="00EE5A96" w:rsidRPr="009A3E83" w:rsidRDefault="00EE5A96" w:rsidP="007B7CBB">
      <w:pPr>
        <w:jc w:val="both"/>
        <w:rPr>
          <w:sz w:val="22"/>
          <w:szCs w:val="22"/>
        </w:rPr>
      </w:pPr>
    </w:p>
    <w:p w:rsidR="00074BAC" w:rsidRDefault="00074BAC" w:rsidP="007B7CBB">
      <w:pPr>
        <w:jc w:val="both"/>
        <w:rPr>
          <w:b/>
          <w:bCs/>
          <w:sz w:val="22"/>
          <w:szCs w:val="22"/>
        </w:rPr>
      </w:pPr>
    </w:p>
    <w:p w:rsidR="00DD5798" w:rsidRPr="002B4BA9" w:rsidRDefault="009E339E" w:rsidP="007B7CBB">
      <w:pPr>
        <w:jc w:val="both"/>
        <w:rPr>
          <w:b/>
          <w:bCs/>
          <w:strike/>
          <w:sz w:val="22"/>
          <w:szCs w:val="22"/>
        </w:rPr>
      </w:pPr>
      <w:r w:rsidRPr="00174C3B">
        <w:rPr>
          <w:b/>
          <w:bCs/>
          <w:sz w:val="22"/>
          <w:szCs w:val="22"/>
        </w:rPr>
        <w:t>Kiskőrös, 201</w:t>
      </w:r>
      <w:r w:rsidR="007B7CBB">
        <w:rPr>
          <w:b/>
          <w:bCs/>
          <w:sz w:val="22"/>
          <w:szCs w:val="22"/>
        </w:rPr>
        <w:t>5. május 18</w:t>
      </w:r>
      <w:r w:rsidR="00861F97">
        <w:rPr>
          <w:b/>
          <w:bCs/>
          <w:sz w:val="22"/>
          <w:szCs w:val="22"/>
        </w:rPr>
        <w:t>.</w:t>
      </w:r>
    </w:p>
    <w:p w:rsidR="009E339E" w:rsidRPr="00174C3B" w:rsidRDefault="009E339E" w:rsidP="007B7CBB">
      <w:pPr>
        <w:jc w:val="both"/>
        <w:rPr>
          <w:b/>
          <w:bCs/>
          <w:sz w:val="22"/>
          <w:szCs w:val="22"/>
        </w:rPr>
      </w:pPr>
    </w:p>
    <w:p w:rsidR="00074BAC" w:rsidRDefault="009E339E" w:rsidP="007B7CBB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174C3B">
        <w:rPr>
          <w:b/>
          <w:bCs/>
          <w:sz w:val="22"/>
          <w:szCs w:val="22"/>
        </w:rPr>
        <w:tab/>
      </w:r>
    </w:p>
    <w:p w:rsidR="009E339E" w:rsidRPr="00174C3B" w:rsidRDefault="00074BAC" w:rsidP="007B7CBB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7B7CBB">
        <w:rPr>
          <w:b/>
          <w:bCs/>
          <w:sz w:val="22"/>
          <w:szCs w:val="22"/>
        </w:rPr>
        <w:tab/>
      </w:r>
      <w:r w:rsidR="007B7CBB">
        <w:rPr>
          <w:b/>
          <w:bCs/>
          <w:sz w:val="22"/>
          <w:szCs w:val="22"/>
        </w:rPr>
        <w:tab/>
      </w:r>
      <w:r w:rsidR="007B7CBB">
        <w:rPr>
          <w:b/>
          <w:bCs/>
          <w:sz w:val="22"/>
          <w:szCs w:val="22"/>
        </w:rPr>
        <w:tab/>
      </w:r>
      <w:r w:rsidR="007B7CBB">
        <w:rPr>
          <w:b/>
          <w:bCs/>
          <w:sz w:val="22"/>
          <w:szCs w:val="22"/>
        </w:rPr>
        <w:tab/>
      </w:r>
      <w:r w:rsidR="007B7CBB">
        <w:rPr>
          <w:b/>
          <w:bCs/>
          <w:sz w:val="22"/>
          <w:szCs w:val="22"/>
        </w:rPr>
        <w:tab/>
      </w:r>
      <w:r w:rsidR="007B7CBB">
        <w:rPr>
          <w:b/>
          <w:bCs/>
          <w:sz w:val="22"/>
          <w:szCs w:val="22"/>
        </w:rPr>
        <w:tab/>
      </w:r>
      <w:r w:rsidR="007B7CBB">
        <w:rPr>
          <w:b/>
          <w:bCs/>
          <w:sz w:val="22"/>
          <w:szCs w:val="22"/>
        </w:rPr>
        <w:tab/>
      </w:r>
      <w:r w:rsidR="007B7CBB">
        <w:rPr>
          <w:b/>
          <w:bCs/>
          <w:sz w:val="22"/>
          <w:szCs w:val="22"/>
        </w:rPr>
        <w:tab/>
      </w:r>
      <w:r w:rsidR="007B7CBB">
        <w:rPr>
          <w:b/>
          <w:bCs/>
          <w:sz w:val="22"/>
          <w:szCs w:val="22"/>
        </w:rPr>
        <w:tab/>
      </w:r>
      <w:r w:rsidR="009E339E" w:rsidRPr="00174C3B">
        <w:rPr>
          <w:b/>
          <w:bCs/>
          <w:sz w:val="22"/>
          <w:szCs w:val="22"/>
        </w:rPr>
        <w:t>Domonyi László sk.</w:t>
      </w:r>
    </w:p>
    <w:p w:rsidR="009E339E" w:rsidRPr="00174C3B" w:rsidRDefault="009E339E" w:rsidP="007B7CBB">
      <w:pPr>
        <w:jc w:val="both"/>
        <w:rPr>
          <w:b/>
          <w:bCs/>
          <w:sz w:val="22"/>
          <w:szCs w:val="22"/>
        </w:rPr>
      </w:pPr>
      <w:r w:rsidRPr="00174C3B">
        <w:rPr>
          <w:b/>
          <w:bCs/>
          <w:sz w:val="22"/>
          <w:szCs w:val="22"/>
        </w:rPr>
        <w:tab/>
      </w:r>
      <w:r w:rsidR="007B7CBB">
        <w:rPr>
          <w:b/>
          <w:bCs/>
          <w:sz w:val="22"/>
          <w:szCs w:val="22"/>
        </w:rPr>
        <w:tab/>
      </w:r>
      <w:r w:rsidR="007B7CBB">
        <w:rPr>
          <w:b/>
          <w:bCs/>
          <w:sz w:val="22"/>
          <w:szCs w:val="22"/>
        </w:rPr>
        <w:tab/>
      </w:r>
      <w:r w:rsidR="007B7CBB">
        <w:rPr>
          <w:b/>
          <w:bCs/>
          <w:sz w:val="22"/>
          <w:szCs w:val="22"/>
        </w:rPr>
        <w:tab/>
      </w:r>
      <w:r w:rsidR="007B7CBB">
        <w:rPr>
          <w:b/>
          <w:bCs/>
          <w:sz w:val="22"/>
          <w:szCs w:val="22"/>
        </w:rPr>
        <w:tab/>
      </w:r>
      <w:r w:rsidR="007B7CBB">
        <w:rPr>
          <w:b/>
          <w:bCs/>
          <w:sz w:val="22"/>
          <w:szCs w:val="22"/>
        </w:rPr>
        <w:tab/>
      </w:r>
      <w:r w:rsidR="007B7CBB">
        <w:rPr>
          <w:b/>
          <w:bCs/>
          <w:sz w:val="22"/>
          <w:szCs w:val="22"/>
        </w:rPr>
        <w:tab/>
      </w:r>
      <w:r w:rsidR="007B7CBB">
        <w:rPr>
          <w:b/>
          <w:bCs/>
          <w:sz w:val="22"/>
          <w:szCs w:val="22"/>
        </w:rPr>
        <w:tab/>
      </w:r>
      <w:r w:rsidR="007B7CBB">
        <w:rPr>
          <w:b/>
          <w:bCs/>
          <w:sz w:val="22"/>
          <w:szCs w:val="22"/>
        </w:rPr>
        <w:tab/>
      </w:r>
      <w:r w:rsidR="007B7CBB">
        <w:rPr>
          <w:b/>
          <w:bCs/>
          <w:sz w:val="22"/>
          <w:szCs w:val="22"/>
        </w:rPr>
        <w:tab/>
        <w:t xml:space="preserve">   </w:t>
      </w:r>
      <w:bookmarkStart w:id="0" w:name="_GoBack"/>
      <w:bookmarkEnd w:id="0"/>
      <w:r w:rsidRPr="00174C3B">
        <w:rPr>
          <w:b/>
          <w:bCs/>
          <w:sz w:val="22"/>
          <w:szCs w:val="22"/>
        </w:rPr>
        <w:t>polgármester</w:t>
      </w:r>
    </w:p>
    <w:p w:rsidR="00074BAC" w:rsidRPr="00174C3B" w:rsidRDefault="00074BAC" w:rsidP="007B7CBB">
      <w:pPr>
        <w:pStyle w:val="Cmsor3"/>
        <w:rPr>
          <w:sz w:val="22"/>
          <w:szCs w:val="22"/>
        </w:rPr>
      </w:pPr>
      <w:r w:rsidRPr="00174C3B">
        <w:rPr>
          <w:sz w:val="22"/>
          <w:szCs w:val="22"/>
        </w:rPr>
        <w:lastRenderedPageBreak/>
        <w:t>HATÁROZAT-TERVEZET</w:t>
      </w:r>
    </w:p>
    <w:p w:rsidR="009E339E" w:rsidRDefault="009E339E" w:rsidP="007B7CBB">
      <w:pPr>
        <w:jc w:val="both"/>
        <w:rPr>
          <w:b/>
          <w:bCs/>
          <w:sz w:val="22"/>
          <w:szCs w:val="22"/>
        </w:rPr>
      </w:pPr>
    </w:p>
    <w:p w:rsidR="00074BAC" w:rsidRPr="00174C3B" w:rsidRDefault="00074BAC" w:rsidP="007B7CBB">
      <w:pPr>
        <w:jc w:val="both"/>
        <w:rPr>
          <w:sz w:val="22"/>
          <w:szCs w:val="22"/>
        </w:rPr>
      </w:pPr>
    </w:p>
    <w:p w:rsidR="002B4BA9" w:rsidRDefault="002B4BA9" w:rsidP="007B7CB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Kiskőrös Város Önkormányzatának </w:t>
      </w:r>
      <w:r w:rsidR="009E339E" w:rsidRPr="008F3898">
        <w:rPr>
          <w:sz w:val="22"/>
          <w:szCs w:val="22"/>
        </w:rPr>
        <w:t>Képviselő-testület</w:t>
      </w:r>
      <w:r>
        <w:rPr>
          <w:sz w:val="22"/>
          <w:szCs w:val="22"/>
        </w:rPr>
        <w:t>e</w:t>
      </w:r>
    </w:p>
    <w:p w:rsidR="008F3898" w:rsidRPr="002B4BA9" w:rsidRDefault="00E7641A" w:rsidP="007B7CBB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2B4BA9">
        <w:rPr>
          <w:sz w:val="22"/>
          <w:szCs w:val="22"/>
        </w:rPr>
        <w:t xml:space="preserve">egyetért azzal, hogy </w:t>
      </w:r>
      <w:r w:rsidR="002B4BA9">
        <w:rPr>
          <w:sz w:val="22"/>
          <w:szCs w:val="22"/>
        </w:rPr>
        <w:t>a</w:t>
      </w:r>
      <w:r w:rsidR="00E25ECC">
        <w:rPr>
          <w:sz w:val="22"/>
          <w:szCs w:val="22"/>
        </w:rPr>
        <w:t xml:space="preserve">z Önkormányzat az Állampusztai Országos Büntetés-végrehatási Intézet </w:t>
      </w:r>
      <w:r w:rsidR="008F3898" w:rsidRPr="002B4BA9">
        <w:rPr>
          <w:sz w:val="22"/>
          <w:szCs w:val="22"/>
        </w:rPr>
        <w:t xml:space="preserve">részére határozott, </w:t>
      </w:r>
      <w:r w:rsidR="00E25ECC">
        <w:rPr>
          <w:sz w:val="22"/>
          <w:szCs w:val="22"/>
        </w:rPr>
        <w:t xml:space="preserve">2015. június 1. napjától 2016. május 31. </w:t>
      </w:r>
      <w:r w:rsidR="008F3898" w:rsidRPr="002B4BA9">
        <w:rPr>
          <w:sz w:val="22"/>
          <w:szCs w:val="22"/>
        </w:rPr>
        <w:t xml:space="preserve">napjáig </w:t>
      </w:r>
      <w:r w:rsidR="009E339E" w:rsidRPr="002B4BA9">
        <w:rPr>
          <w:sz w:val="22"/>
          <w:szCs w:val="22"/>
        </w:rPr>
        <w:t xml:space="preserve">terjedő időtartamra, </w:t>
      </w:r>
      <w:r w:rsidR="00E25ECC">
        <w:rPr>
          <w:sz w:val="22"/>
          <w:szCs w:val="22"/>
        </w:rPr>
        <w:t>a pá</w:t>
      </w:r>
      <w:r w:rsidR="00361D52">
        <w:rPr>
          <w:sz w:val="22"/>
          <w:szCs w:val="22"/>
        </w:rPr>
        <w:t xml:space="preserve">rtfogó felügyelői tevékenység </w:t>
      </w:r>
      <w:r w:rsidR="009E339E" w:rsidRPr="002B4BA9">
        <w:rPr>
          <w:sz w:val="22"/>
          <w:szCs w:val="22"/>
        </w:rPr>
        <w:t xml:space="preserve">ellátásának céljára ingyenesen használatba adja az önkormányzati </w:t>
      </w:r>
      <w:r w:rsidR="005372E3">
        <w:rPr>
          <w:sz w:val="22"/>
          <w:szCs w:val="22"/>
        </w:rPr>
        <w:t xml:space="preserve">tulajdonú, Kiskőrös belterületi 2481. </w:t>
      </w:r>
      <w:r w:rsidR="00374627">
        <w:rPr>
          <w:sz w:val="22"/>
          <w:szCs w:val="22"/>
        </w:rPr>
        <w:t>hrsz-on nyilvántartott, t</w:t>
      </w:r>
      <w:r w:rsidR="009E339E" w:rsidRPr="002B4BA9">
        <w:rPr>
          <w:sz w:val="22"/>
          <w:szCs w:val="22"/>
        </w:rPr>
        <w:t xml:space="preserve">ermészetben </w:t>
      </w:r>
      <w:r w:rsidR="00374627">
        <w:rPr>
          <w:sz w:val="22"/>
          <w:szCs w:val="22"/>
        </w:rPr>
        <w:t xml:space="preserve">6200 </w:t>
      </w:r>
      <w:r w:rsidR="009E339E" w:rsidRPr="002B4BA9">
        <w:rPr>
          <w:sz w:val="22"/>
          <w:szCs w:val="22"/>
        </w:rPr>
        <w:t xml:space="preserve">Kiskőrös, </w:t>
      </w:r>
      <w:r w:rsidR="005372E3">
        <w:rPr>
          <w:sz w:val="22"/>
          <w:szCs w:val="22"/>
        </w:rPr>
        <w:t xml:space="preserve">Árpád utca 8. szám alatt lévő ingatlanban </w:t>
      </w:r>
      <w:r w:rsidR="00374627">
        <w:rPr>
          <w:sz w:val="22"/>
          <w:szCs w:val="22"/>
        </w:rPr>
        <w:t>található</w:t>
      </w:r>
      <w:r w:rsidR="005372E3">
        <w:rPr>
          <w:sz w:val="22"/>
          <w:szCs w:val="22"/>
        </w:rPr>
        <w:t xml:space="preserve">, 8,85 </w:t>
      </w:r>
      <w:r w:rsidR="00F37B25" w:rsidRPr="002B4BA9">
        <w:rPr>
          <w:sz w:val="22"/>
          <w:szCs w:val="22"/>
        </w:rPr>
        <w:t>m</w:t>
      </w:r>
      <w:r w:rsidR="00F37B25" w:rsidRPr="002B4BA9">
        <w:rPr>
          <w:sz w:val="22"/>
          <w:szCs w:val="22"/>
          <w:vertAlign w:val="superscript"/>
        </w:rPr>
        <w:t>2</w:t>
      </w:r>
      <w:r w:rsidR="00374627">
        <w:rPr>
          <w:sz w:val="22"/>
          <w:szCs w:val="22"/>
        </w:rPr>
        <w:t xml:space="preserve"> alapterületű irodahelyiséget</w:t>
      </w:r>
      <w:r w:rsidR="008F3898" w:rsidRPr="002B4BA9">
        <w:rPr>
          <w:sz w:val="22"/>
          <w:szCs w:val="22"/>
        </w:rPr>
        <w:t>.</w:t>
      </w:r>
    </w:p>
    <w:p w:rsidR="009E339E" w:rsidRPr="008F3898" w:rsidRDefault="009E339E" w:rsidP="007B7CBB">
      <w:pPr>
        <w:numPr>
          <w:ilvl w:val="0"/>
          <w:numId w:val="1"/>
        </w:numPr>
        <w:jc w:val="both"/>
        <w:rPr>
          <w:sz w:val="22"/>
          <w:szCs w:val="22"/>
        </w:rPr>
      </w:pPr>
      <w:r w:rsidRPr="008F3898">
        <w:rPr>
          <w:sz w:val="22"/>
          <w:szCs w:val="22"/>
        </w:rPr>
        <w:t xml:space="preserve">felhatalmazza a polgármestert </w:t>
      </w:r>
      <w:r w:rsidR="001B420B">
        <w:rPr>
          <w:sz w:val="22"/>
          <w:szCs w:val="22"/>
        </w:rPr>
        <w:t xml:space="preserve">a határozat-tervezet mellékletét képező </w:t>
      </w:r>
      <w:r w:rsidR="00F02002">
        <w:rPr>
          <w:sz w:val="22"/>
          <w:szCs w:val="22"/>
        </w:rPr>
        <w:t>haszonkölcsön-</w:t>
      </w:r>
      <w:r w:rsidR="001B420B">
        <w:rPr>
          <w:sz w:val="22"/>
          <w:szCs w:val="22"/>
        </w:rPr>
        <w:t>szerződés megkötésére.</w:t>
      </w:r>
    </w:p>
    <w:p w:rsidR="009E339E" w:rsidRPr="00174C3B" w:rsidRDefault="009E339E" w:rsidP="007B7CBB">
      <w:pPr>
        <w:jc w:val="both"/>
        <w:rPr>
          <w:sz w:val="22"/>
          <w:szCs w:val="22"/>
        </w:rPr>
      </w:pPr>
    </w:p>
    <w:p w:rsidR="009E339E" w:rsidRPr="00174C3B" w:rsidRDefault="009E339E" w:rsidP="007B7CBB">
      <w:pPr>
        <w:jc w:val="both"/>
        <w:rPr>
          <w:sz w:val="22"/>
          <w:szCs w:val="22"/>
        </w:rPr>
      </w:pPr>
      <w:r w:rsidRPr="00174C3B">
        <w:rPr>
          <w:b/>
          <w:bCs/>
          <w:sz w:val="22"/>
          <w:szCs w:val="22"/>
          <w:u w:val="single"/>
        </w:rPr>
        <w:t>Felelős:</w:t>
      </w:r>
      <w:r w:rsidRPr="00174C3B">
        <w:rPr>
          <w:sz w:val="22"/>
          <w:szCs w:val="22"/>
        </w:rPr>
        <w:tab/>
        <w:t>polgármester</w:t>
      </w:r>
    </w:p>
    <w:p w:rsidR="009E339E" w:rsidRPr="00174C3B" w:rsidRDefault="009E339E" w:rsidP="007B7CBB">
      <w:pPr>
        <w:jc w:val="both"/>
        <w:rPr>
          <w:sz w:val="22"/>
          <w:szCs w:val="22"/>
        </w:rPr>
      </w:pPr>
      <w:r w:rsidRPr="00174C3B">
        <w:rPr>
          <w:b/>
          <w:bCs/>
          <w:sz w:val="22"/>
          <w:szCs w:val="22"/>
          <w:u w:val="single"/>
        </w:rPr>
        <w:t>Határidő:</w:t>
      </w:r>
      <w:r w:rsidR="007517C7">
        <w:rPr>
          <w:sz w:val="22"/>
          <w:szCs w:val="22"/>
        </w:rPr>
        <w:tab/>
      </w:r>
      <w:r w:rsidR="00FF2237">
        <w:rPr>
          <w:sz w:val="22"/>
          <w:szCs w:val="22"/>
        </w:rPr>
        <w:t>azonnal és értelemszerűen</w:t>
      </w:r>
    </w:p>
    <w:p w:rsidR="00E25ECC" w:rsidRPr="00375E80" w:rsidRDefault="00E25ECC" w:rsidP="007B7CBB">
      <w:pPr>
        <w:rPr>
          <w:sz w:val="22"/>
          <w:szCs w:val="22"/>
        </w:rPr>
      </w:pPr>
    </w:p>
    <w:sectPr w:rsidR="00E25ECC" w:rsidRPr="00375E80" w:rsidSect="00F13E3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27A" w:rsidRDefault="004C727A" w:rsidP="002B4BA9">
      <w:r>
        <w:separator/>
      </w:r>
    </w:p>
  </w:endnote>
  <w:endnote w:type="continuationSeparator" w:id="0">
    <w:p w:rsidR="004C727A" w:rsidRDefault="004C727A" w:rsidP="002B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27A" w:rsidRDefault="004C727A" w:rsidP="002B4BA9">
      <w:r>
        <w:separator/>
      </w:r>
    </w:p>
  </w:footnote>
  <w:footnote w:type="continuationSeparator" w:id="0">
    <w:p w:rsidR="004C727A" w:rsidRDefault="004C727A" w:rsidP="002B4B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9186"/>
      <w:docPartObj>
        <w:docPartGallery w:val="Page Numbers (Top of Page)"/>
        <w:docPartUnique/>
      </w:docPartObj>
    </w:sdtPr>
    <w:sdtEndPr/>
    <w:sdtContent>
      <w:p w:rsidR="00E25ECC" w:rsidRDefault="007B7CBB">
        <w:pPr>
          <w:pStyle w:val="lfej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25ECC" w:rsidRDefault="00E25ECC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793275"/>
    <w:multiLevelType w:val="hybridMultilevel"/>
    <w:tmpl w:val="B5809498"/>
    <w:lvl w:ilvl="0" w:tplc="195661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339E"/>
    <w:rsid w:val="00005792"/>
    <w:rsid w:val="00017028"/>
    <w:rsid w:val="0003737A"/>
    <w:rsid w:val="00042B53"/>
    <w:rsid w:val="00043A9E"/>
    <w:rsid w:val="00045C8E"/>
    <w:rsid w:val="00073D98"/>
    <w:rsid w:val="00074BAC"/>
    <w:rsid w:val="00076448"/>
    <w:rsid w:val="000939E3"/>
    <w:rsid w:val="00097499"/>
    <w:rsid w:val="000A026D"/>
    <w:rsid w:val="000B4A46"/>
    <w:rsid w:val="000B7F55"/>
    <w:rsid w:val="000D2B2A"/>
    <w:rsid w:val="0010674F"/>
    <w:rsid w:val="0013783E"/>
    <w:rsid w:val="00174C3B"/>
    <w:rsid w:val="0018660E"/>
    <w:rsid w:val="00190529"/>
    <w:rsid w:val="00194182"/>
    <w:rsid w:val="00196135"/>
    <w:rsid w:val="001B420B"/>
    <w:rsid w:val="001C35EA"/>
    <w:rsid w:val="001D630E"/>
    <w:rsid w:val="001E25F5"/>
    <w:rsid w:val="00206604"/>
    <w:rsid w:val="00213827"/>
    <w:rsid w:val="00216FB5"/>
    <w:rsid w:val="00250D14"/>
    <w:rsid w:val="00255C73"/>
    <w:rsid w:val="00270DF0"/>
    <w:rsid w:val="002806B8"/>
    <w:rsid w:val="00280D94"/>
    <w:rsid w:val="002838E0"/>
    <w:rsid w:val="002914A1"/>
    <w:rsid w:val="002A1076"/>
    <w:rsid w:val="002B4BA9"/>
    <w:rsid w:val="002E2A2B"/>
    <w:rsid w:val="002E2C1B"/>
    <w:rsid w:val="002E3A17"/>
    <w:rsid w:val="002F57EA"/>
    <w:rsid w:val="00300C8D"/>
    <w:rsid w:val="00361D52"/>
    <w:rsid w:val="00374627"/>
    <w:rsid w:val="00375E80"/>
    <w:rsid w:val="003B1E07"/>
    <w:rsid w:val="003B1F93"/>
    <w:rsid w:val="003B253D"/>
    <w:rsid w:val="003B6E7D"/>
    <w:rsid w:val="003D6157"/>
    <w:rsid w:val="00406672"/>
    <w:rsid w:val="0043267E"/>
    <w:rsid w:val="0044232D"/>
    <w:rsid w:val="00443C81"/>
    <w:rsid w:val="004578D1"/>
    <w:rsid w:val="004A6B1A"/>
    <w:rsid w:val="004C727A"/>
    <w:rsid w:val="004F0E51"/>
    <w:rsid w:val="00503282"/>
    <w:rsid w:val="00527417"/>
    <w:rsid w:val="005372E3"/>
    <w:rsid w:val="005430BB"/>
    <w:rsid w:val="005739FE"/>
    <w:rsid w:val="00582511"/>
    <w:rsid w:val="005922D6"/>
    <w:rsid w:val="00597522"/>
    <w:rsid w:val="005B7761"/>
    <w:rsid w:val="00612E72"/>
    <w:rsid w:val="00614DC6"/>
    <w:rsid w:val="0062729D"/>
    <w:rsid w:val="006274A3"/>
    <w:rsid w:val="006362A6"/>
    <w:rsid w:val="00644532"/>
    <w:rsid w:val="006448CF"/>
    <w:rsid w:val="00687D5E"/>
    <w:rsid w:val="006A2AA1"/>
    <w:rsid w:val="006E100D"/>
    <w:rsid w:val="00703CC2"/>
    <w:rsid w:val="00716128"/>
    <w:rsid w:val="00737515"/>
    <w:rsid w:val="00744030"/>
    <w:rsid w:val="007517C7"/>
    <w:rsid w:val="00757C72"/>
    <w:rsid w:val="007A4BD7"/>
    <w:rsid w:val="007B7CBB"/>
    <w:rsid w:val="007E0AC6"/>
    <w:rsid w:val="007E579A"/>
    <w:rsid w:val="007F18AD"/>
    <w:rsid w:val="00807B47"/>
    <w:rsid w:val="008278B4"/>
    <w:rsid w:val="00836E09"/>
    <w:rsid w:val="00861F97"/>
    <w:rsid w:val="00863793"/>
    <w:rsid w:val="00863E34"/>
    <w:rsid w:val="00874BC5"/>
    <w:rsid w:val="00882AB9"/>
    <w:rsid w:val="00886501"/>
    <w:rsid w:val="008A4591"/>
    <w:rsid w:val="008A7904"/>
    <w:rsid w:val="008B7453"/>
    <w:rsid w:val="008D07A0"/>
    <w:rsid w:val="008D1F97"/>
    <w:rsid w:val="008D6525"/>
    <w:rsid w:val="008D71D5"/>
    <w:rsid w:val="008E6E8C"/>
    <w:rsid w:val="008F3898"/>
    <w:rsid w:val="009006B7"/>
    <w:rsid w:val="009365CD"/>
    <w:rsid w:val="00950105"/>
    <w:rsid w:val="009729FE"/>
    <w:rsid w:val="009742B4"/>
    <w:rsid w:val="0099290F"/>
    <w:rsid w:val="009967E9"/>
    <w:rsid w:val="009A34B8"/>
    <w:rsid w:val="009A3E83"/>
    <w:rsid w:val="009C1AE8"/>
    <w:rsid w:val="009C29A6"/>
    <w:rsid w:val="009C397E"/>
    <w:rsid w:val="009E339E"/>
    <w:rsid w:val="009E7133"/>
    <w:rsid w:val="00A078D5"/>
    <w:rsid w:val="00A2333E"/>
    <w:rsid w:val="00A24D90"/>
    <w:rsid w:val="00A30E8E"/>
    <w:rsid w:val="00A47B3E"/>
    <w:rsid w:val="00A61E07"/>
    <w:rsid w:val="00AE0BAC"/>
    <w:rsid w:val="00AE299D"/>
    <w:rsid w:val="00AF33DE"/>
    <w:rsid w:val="00AF5640"/>
    <w:rsid w:val="00B204B6"/>
    <w:rsid w:val="00B20631"/>
    <w:rsid w:val="00B3645F"/>
    <w:rsid w:val="00B50092"/>
    <w:rsid w:val="00B6060A"/>
    <w:rsid w:val="00B70CFD"/>
    <w:rsid w:val="00B743F7"/>
    <w:rsid w:val="00C00DAB"/>
    <w:rsid w:val="00C077F8"/>
    <w:rsid w:val="00C214C9"/>
    <w:rsid w:val="00C22642"/>
    <w:rsid w:val="00C45024"/>
    <w:rsid w:val="00C478B9"/>
    <w:rsid w:val="00C623D2"/>
    <w:rsid w:val="00C77F2A"/>
    <w:rsid w:val="00CA60EB"/>
    <w:rsid w:val="00CB2676"/>
    <w:rsid w:val="00CB437B"/>
    <w:rsid w:val="00CC44CD"/>
    <w:rsid w:val="00D30BD7"/>
    <w:rsid w:val="00D63D7C"/>
    <w:rsid w:val="00D64797"/>
    <w:rsid w:val="00D649F3"/>
    <w:rsid w:val="00D872BA"/>
    <w:rsid w:val="00D95C21"/>
    <w:rsid w:val="00DB56AE"/>
    <w:rsid w:val="00DD2865"/>
    <w:rsid w:val="00DD5798"/>
    <w:rsid w:val="00DF34B3"/>
    <w:rsid w:val="00E25ECC"/>
    <w:rsid w:val="00E529D6"/>
    <w:rsid w:val="00E53D91"/>
    <w:rsid w:val="00E56702"/>
    <w:rsid w:val="00E65795"/>
    <w:rsid w:val="00E66F17"/>
    <w:rsid w:val="00E7641A"/>
    <w:rsid w:val="00EA4DAB"/>
    <w:rsid w:val="00EB581C"/>
    <w:rsid w:val="00EE5A96"/>
    <w:rsid w:val="00EF3677"/>
    <w:rsid w:val="00F02002"/>
    <w:rsid w:val="00F13211"/>
    <w:rsid w:val="00F13E3A"/>
    <w:rsid w:val="00F1508F"/>
    <w:rsid w:val="00F21847"/>
    <w:rsid w:val="00F3291D"/>
    <w:rsid w:val="00F37B25"/>
    <w:rsid w:val="00F40827"/>
    <w:rsid w:val="00F53174"/>
    <w:rsid w:val="00F54A05"/>
    <w:rsid w:val="00F54F10"/>
    <w:rsid w:val="00FA23A2"/>
    <w:rsid w:val="00FA2732"/>
    <w:rsid w:val="00FC6C63"/>
    <w:rsid w:val="00FC732C"/>
    <w:rsid w:val="00FE65FF"/>
    <w:rsid w:val="00FF2237"/>
    <w:rsid w:val="00FF6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C6B9E2-49B2-4B96-9E43-13A04E894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E3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9E339E"/>
    <w:pPr>
      <w:keepNext/>
      <w:jc w:val="both"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link w:val="Cmsor2Char"/>
    <w:unhideWhenUsed/>
    <w:qFormat/>
    <w:rsid w:val="009E339E"/>
    <w:pPr>
      <w:keepNext/>
      <w:jc w:val="both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E339E"/>
    <w:pPr>
      <w:keepNext/>
      <w:jc w:val="center"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E339E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rsid w:val="009E339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9E339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9E339E"/>
    <w:pPr>
      <w:jc w:val="both"/>
    </w:pPr>
  </w:style>
  <w:style w:type="character" w:customStyle="1" w:styleId="SzvegtrzsChar">
    <w:name w:val="Szövegtörzs Char"/>
    <w:basedOn w:val="Bekezdsalapbettpusa"/>
    <w:link w:val="Szvegtrzs"/>
    <w:semiHidden/>
    <w:rsid w:val="009E339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semiHidden/>
    <w:unhideWhenUsed/>
    <w:rsid w:val="009E339E"/>
    <w:pPr>
      <w:ind w:left="360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9E339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375E8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rsid w:val="00375E80"/>
  </w:style>
  <w:style w:type="character" w:styleId="Hiperhivatkozs">
    <w:name w:val="Hyperlink"/>
    <w:basedOn w:val="Bekezdsalapbettpusa"/>
    <w:uiPriority w:val="99"/>
    <w:semiHidden/>
    <w:unhideWhenUsed/>
    <w:rsid w:val="00375E8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2B4BA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B4BA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B4BA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2B4BA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2B4BA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6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456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48</cp:revision>
  <dcterms:created xsi:type="dcterms:W3CDTF">2015-05-12T06:23:00Z</dcterms:created>
  <dcterms:modified xsi:type="dcterms:W3CDTF">2015-05-18T07:30:00Z</dcterms:modified>
</cp:coreProperties>
</file>