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2C4" w:rsidRPr="00195BE6" w:rsidRDefault="00195BE6" w:rsidP="00195BE6">
      <w:pPr>
        <w:pStyle w:val="Listaszerbekezds"/>
        <w:numPr>
          <w:ilvl w:val="0"/>
          <w:numId w:val="10"/>
        </w:numPr>
        <w:rPr>
          <w:i/>
          <w:sz w:val="22"/>
          <w:szCs w:val="22"/>
        </w:rPr>
      </w:pPr>
      <w:bookmarkStart w:id="0" w:name="_GoBack"/>
      <w:bookmarkEnd w:id="0"/>
      <w:r w:rsidRPr="00195BE6">
        <w:rPr>
          <w:i/>
          <w:sz w:val="22"/>
          <w:szCs w:val="22"/>
        </w:rPr>
        <w:t>számú m</w:t>
      </w:r>
      <w:r w:rsidR="002742C4" w:rsidRPr="00195BE6">
        <w:rPr>
          <w:i/>
          <w:sz w:val="22"/>
          <w:szCs w:val="22"/>
        </w:rPr>
        <w:t xml:space="preserve">elléklet </w:t>
      </w:r>
      <w:proofErr w:type="gramStart"/>
      <w:r w:rsidR="002742C4" w:rsidRPr="00195BE6">
        <w:rPr>
          <w:i/>
          <w:sz w:val="22"/>
          <w:szCs w:val="22"/>
        </w:rPr>
        <w:t>a …</w:t>
      </w:r>
      <w:proofErr w:type="gramEnd"/>
      <w:r w:rsidR="002742C4" w:rsidRPr="00195BE6">
        <w:rPr>
          <w:i/>
          <w:sz w:val="22"/>
          <w:szCs w:val="22"/>
        </w:rPr>
        <w:t>/2015. (……) önkormányzati rendelethez</w:t>
      </w:r>
    </w:p>
    <w:p w:rsidR="00944B96" w:rsidRPr="002742C4" w:rsidRDefault="00944B96" w:rsidP="007A6283">
      <w:pPr>
        <w:pStyle w:val="Cm"/>
        <w:rPr>
          <w:rFonts w:ascii="Calibri" w:hAnsi="Calibri"/>
          <w:sz w:val="22"/>
          <w:szCs w:val="22"/>
        </w:rPr>
      </w:pPr>
    </w:p>
    <w:p w:rsidR="00B66439" w:rsidRDefault="00B66439" w:rsidP="007A6283">
      <w:pPr>
        <w:pStyle w:val="Cm"/>
        <w:rPr>
          <w:rFonts w:ascii="Calibri" w:hAnsi="Calibri"/>
        </w:rPr>
      </w:pPr>
    </w:p>
    <w:p w:rsidR="003E3C4F" w:rsidRPr="00CF5BF5" w:rsidRDefault="003E3C4F" w:rsidP="007A6283">
      <w:pPr>
        <w:pStyle w:val="Cm"/>
        <w:rPr>
          <w:rFonts w:ascii="Calibri" w:hAnsi="Calibri"/>
        </w:rPr>
      </w:pPr>
    </w:p>
    <w:p w:rsidR="003E3C4F" w:rsidRPr="00841ACB" w:rsidRDefault="003E3C4F" w:rsidP="003E3C4F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2</w:t>
      </w:r>
      <w:r w:rsidRPr="00841ACB">
        <w:rPr>
          <w:i/>
          <w:sz w:val="20"/>
          <w:szCs w:val="20"/>
        </w:rPr>
        <w:t>/A.</w:t>
      </w:r>
      <w:r>
        <w:rPr>
          <w:i/>
          <w:sz w:val="20"/>
          <w:szCs w:val="20"/>
        </w:rPr>
        <w:t xml:space="preserve"> </w:t>
      </w:r>
      <w:proofErr w:type="gramStart"/>
      <w:r>
        <w:rPr>
          <w:i/>
          <w:sz w:val="20"/>
          <w:szCs w:val="20"/>
        </w:rPr>
        <w:t>számú</w:t>
      </w:r>
      <w:proofErr w:type="gramEnd"/>
      <w:r>
        <w:rPr>
          <w:i/>
          <w:sz w:val="20"/>
          <w:szCs w:val="20"/>
        </w:rPr>
        <w:t xml:space="preserve"> melléklet a 24</w:t>
      </w:r>
      <w:r w:rsidRPr="00841ACB">
        <w:rPr>
          <w:i/>
          <w:sz w:val="20"/>
          <w:szCs w:val="20"/>
        </w:rPr>
        <w:t>/2013. (</w:t>
      </w:r>
      <w:r>
        <w:rPr>
          <w:i/>
          <w:sz w:val="20"/>
          <w:szCs w:val="20"/>
        </w:rPr>
        <w:t>XII.19</w:t>
      </w:r>
      <w:r w:rsidRPr="00841ACB">
        <w:rPr>
          <w:i/>
          <w:sz w:val="20"/>
          <w:szCs w:val="20"/>
        </w:rPr>
        <w:t>.) önkormányzati rendelethez</w:t>
      </w:r>
    </w:p>
    <w:p w:rsidR="003F548A" w:rsidRPr="00CF5BF5" w:rsidRDefault="003F548A" w:rsidP="007A6283">
      <w:pPr>
        <w:pStyle w:val="Cm"/>
        <w:rPr>
          <w:rFonts w:ascii="Calibri" w:hAnsi="Calibri"/>
        </w:rPr>
      </w:pPr>
    </w:p>
    <w:p w:rsidR="007A6283" w:rsidRPr="00CF5BF5" w:rsidRDefault="007A6283" w:rsidP="007A6283">
      <w:pPr>
        <w:pStyle w:val="Cm"/>
        <w:rPr>
          <w:rFonts w:ascii="Calibri" w:hAnsi="Calibri"/>
        </w:rPr>
      </w:pPr>
      <w:r w:rsidRPr="00CF5BF5">
        <w:rPr>
          <w:rFonts w:ascii="Calibri" w:hAnsi="Calibri"/>
        </w:rPr>
        <w:t>KISKŐRÖS VÁROS ÖNKORMÁNYZATA ÁLTAL KÖTELEZŐEN</w:t>
      </w:r>
    </w:p>
    <w:p w:rsidR="007A6283" w:rsidRPr="00CF5BF5" w:rsidRDefault="007A6283" w:rsidP="007A6283">
      <w:pPr>
        <w:jc w:val="center"/>
        <w:rPr>
          <w:rFonts w:ascii="Calibri" w:hAnsi="Calibri"/>
          <w:b/>
          <w:bCs/>
          <w:u w:val="single"/>
        </w:rPr>
      </w:pPr>
      <w:r w:rsidRPr="00CF5BF5">
        <w:rPr>
          <w:rFonts w:ascii="Calibri" w:hAnsi="Calibri"/>
          <w:b/>
          <w:bCs/>
          <w:u w:val="single"/>
        </w:rPr>
        <w:t>ELLÁTOTT ÉS ÖNKÉNT VÁLLALT FELADATOK</w:t>
      </w:r>
    </w:p>
    <w:p w:rsidR="007A6283" w:rsidRPr="00CF5BF5" w:rsidRDefault="007A6283" w:rsidP="007A6283">
      <w:pPr>
        <w:jc w:val="both"/>
        <w:rPr>
          <w:rFonts w:ascii="Calibri" w:hAnsi="Calibri"/>
          <w:b/>
          <w:bCs/>
          <w:u w:val="single"/>
        </w:rPr>
      </w:pPr>
    </w:p>
    <w:p w:rsidR="007A6283" w:rsidRPr="00CF5BF5" w:rsidRDefault="007A6283" w:rsidP="007A6283">
      <w:pPr>
        <w:pStyle w:val="Cmsor4"/>
        <w:rPr>
          <w:rFonts w:ascii="Calibri" w:hAnsi="Calibri"/>
        </w:rPr>
      </w:pPr>
      <w:r w:rsidRPr="00CF5BF5">
        <w:rPr>
          <w:rFonts w:ascii="Calibri" w:hAnsi="Calibri"/>
        </w:rPr>
        <w:tab/>
        <w:t>F E L A D A T O K</w:t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proofErr w:type="gramStart"/>
      <w:r w:rsidRPr="00CF5BF5">
        <w:rPr>
          <w:rFonts w:ascii="Calibri" w:hAnsi="Calibri"/>
        </w:rPr>
        <w:t>KÖTELEZŐ</w:t>
      </w:r>
      <w:r w:rsidRPr="00CF5BF5">
        <w:rPr>
          <w:rFonts w:ascii="Calibri" w:hAnsi="Calibri"/>
        </w:rPr>
        <w:tab/>
        <w:t xml:space="preserve">           VÁLLALT</w:t>
      </w:r>
      <w:proofErr w:type="gramEnd"/>
    </w:p>
    <w:p w:rsidR="007A6283" w:rsidRPr="00CF5BF5" w:rsidRDefault="007A6283" w:rsidP="007A6283">
      <w:pPr>
        <w:jc w:val="both"/>
        <w:rPr>
          <w:rFonts w:ascii="Calibri" w:hAnsi="Calibri"/>
        </w:rPr>
      </w:pPr>
    </w:p>
    <w:p w:rsidR="007A6283" w:rsidRPr="00776B84" w:rsidRDefault="008F3241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1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Iskola-egészségügyi ellátás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  <w:t>*</w:t>
      </w:r>
    </w:p>
    <w:p w:rsidR="007A6283" w:rsidRPr="00776B84" w:rsidRDefault="00F13F90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2</w:t>
      </w:r>
      <w:r w:rsidR="007A6283" w:rsidRPr="00776B84">
        <w:rPr>
          <w:rFonts w:ascii="Calibri" w:hAnsi="Calibri"/>
        </w:rPr>
        <w:t xml:space="preserve">. </w:t>
      </w:r>
      <w:r w:rsidR="007A6283" w:rsidRPr="00776B84">
        <w:rPr>
          <w:rFonts w:ascii="Calibri" w:hAnsi="Calibri"/>
        </w:rPr>
        <w:tab/>
        <w:t>Védőnői ellátás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  <w:t>*</w:t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3</w:t>
      </w:r>
      <w:r w:rsidR="007A6283" w:rsidRPr="00776B84">
        <w:rPr>
          <w:rFonts w:ascii="Calibri" w:hAnsi="Calibri"/>
        </w:rPr>
        <w:t xml:space="preserve">. </w:t>
      </w:r>
      <w:r w:rsidR="007A6283" w:rsidRPr="00776B84">
        <w:rPr>
          <w:rFonts w:ascii="Calibri" w:hAnsi="Calibri"/>
        </w:rPr>
        <w:tab/>
        <w:t>Bölcsődei ellátás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  <w:t>*</w:t>
      </w:r>
    </w:p>
    <w:p w:rsidR="00ED2C4B" w:rsidRPr="00776B84" w:rsidRDefault="00184912" w:rsidP="00ED2C4B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4</w:t>
      </w:r>
      <w:r w:rsidR="00ED2C4B" w:rsidRPr="00776B84">
        <w:rPr>
          <w:rFonts w:ascii="Calibri" w:hAnsi="Calibri"/>
        </w:rPr>
        <w:t>.</w:t>
      </w:r>
      <w:r w:rsidR="00ED2C4B" w:rsidRPr="00776B84">
        <w:rPr>
          <w:rFonts w:ascii="Calibri" w:hAnsi="Calibri"/>
        </w:rPr>
        <w:tab/>
        <w:t>Sporttevékenység</w:t>
      </w:r>
      <w:r w:rsidR="005B4044" w:rsidRPr="00776B84">
        <w:rPr>
          <w:rFonts w:ascii="Calibri" w:hAnsi="Calibri"/>
        </w:rPr>
        <w:t>, sportlétesítmény</w:t>
      </w:r>
      <w:r w:rsidR="003F548A" w:rsidRPr="00776B84">
        <w:rPr>
          <w:rFonts w:ascii="Calibri" w:hAnsi="Calibri"/>
        </w:rPr>
        <w:t xml:space="preserve"> </w:t>
      </w:r>
      <w:proofErr w:type="gramStart"/>
      <w:r w:rsidR="003F548A" w:rsidRPr="00776B84">
        <w:rPr>
          <w:rFonts w:ascii="Calibri" w:hAnsi="Calibri"/>
        </w:rPr>
        <w:t xml:space="preserve">működtetése               </w:t>
      </w:r>
      <w:r w:rsidR="00776B84" w:rsidRPr="00776B84">
        <w:rPr>
          <w:rFonts w:ascii="Calibri" w:hAnsi="Calibri"/>
        </w:rPr>
        <w:t xml:space="preserve">  </w:t>
      </w:r>
      <w:r w:rsidR="003F548A" w:rsidRPr="00776B84">
        <w:rPr>
          <w:rFonts w:ascii="Calibri" w:hAnsi="Calibri"/>
        </w:rPr>
        <w:t xml:space="preserve"> </w:t>
      </w:r>
      <w:r w:rsidR="00ED2C4B" w:rsidRPr="00776B84">
        <w:rPr>
          <w:rFonts w:ascii="Calibri" w:hAnsi="Calibri"/>
        </w:rPr>
        <w:t>*</w:t>
      </w:r>
      <w:proofErr w:type="gramEnd"/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5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Közművelődési tevékenység (közösségi tér biztosítása)</w:t>
      </w:r>
      <w:r w:rsidR="003F548A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>*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6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Könyvtár</w:t>
      </w:r>
      <w:r w:rsidR="005B4044" w:rsidRPr="00776B84">
        <w:rPr>
          <w:rFonts w:ascii="Calibri" w:hAnsi="Calibri"/>
        </w:rPr>
        <w:t xml:space="preserve">i tevékenység </w:t>
      </w:r>
      <w:r w:rsidR="005B4044" w:rsidRPr="00776B84">
        <w:rPr>
          <w:rFonts w:ascii="Calibri" w:hAnsi="Calibri"/>
        </w:rPr>
        <w:tab/>
      </w:r>
      <w:r w:rsidR="005B4044" w:rsidRPr="00776B84">
        <w:rPr>
          <w:rFonts w:ascii="Calibri" w:hAnsi="Calibri"/>
        </w:rPr>
        <w:tab/>
      </w:r>
      <w:r w:rsidR="005B4044" w:rsidRPr="00776B84">
        <w:rPr>
          <w:rFonts w:ascii="Calibri" w:hAnsi="Calibri"/>
        </w:rPr>
        <w:tab/>
      </w:r>
      <w:r w:rsidR="005B4044" w:rsidRPr="00776B84">
        <w:rPr>
          <w:rFonts w:ascii="Calibri" w:hAnsi="Calibri"/>
        </w:rPr>
        <w:tab/>
      </w:r>
      <w:r w:rsidR="005B4044" w:rsidRPr="00776B84">
        <w:rPr>
          <w:rFonts w:ascii="Calibri" w:hAnsi="Calibri"/>
        </w:rPr>
        <w:tab/>
      </w:r>
      <w:r w:rsidR="005B4044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>*</w:t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7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Múzeumi tevékenység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8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Mezőőri szolgálat fenntartása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9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Parkfenntartás</w:t>
      </w:r>
      <w:r w:rsidR="00597B2C" w:rsidRPr="00CF5BF5">
        <w:rPr>
          <w:rFonts w:ascii="Calibri" w:hAnsi="Calibri"/>
        </w:rPr>
        <w:t>, zöldterület-kezelés</w:t>
      </w:r>
      <w:r w:rsidR="00597B2C" w:rsidRPr="00CF5BF5">
        <w:rPr>
          <w:rFonts w:ascii="Calibri" w:hAnsi="Calibri"/>
        </w:rPr>
        <w:tab/>
      </w:r>
      <w:r w:rsidR="00597B2C" w:rsidRPr="00CF5BF5">
        <w:rPr>
          <w:rFonts w:ascii="Calibri" w:hAnsi="Calibri"/>
        </w:rPr>
        <w:tab/>
      </w:r>
      <w:r w:rsidR="00597B2C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8F3241" w:rsidP="007A6283">
      <w:pPr>
        <w:ind w:left="540" w:hanging="540"/>
        <w:jc w:val="both"/>
        <w:rPr>
          <w:rFonts w:ascii="Calibri" w:hAnsi="Calibri"/>
        </w:rPr>
      </w:pPr>
      <w:r w:rsidRPr="00CF5BF5">
        <w:rPr>
          <w:rFonts w:ascii="Calibri" w:hAnsi="Calibri"/>
        </w:rPr>
        <w:t>1</w:t>
      </w:r>
      <w:r w:rsidR="00184912">
        <w:rPr>
          <w:rFonts w:ascii="Calibri" w:hAnsi="Calibri"/>
        </w:rPr>
        <w:t>0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Út, járdafenntartás, építés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11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Buszváró üzemeltetés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12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Épületek hasznosítása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13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Önkormányzati vagyon hasznosítása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  <w:t>*</w:t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14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Igazgatási feladatok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  <w:t>*</w:t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15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Gyermekjóléti szolgáltatás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  <w:t>*</w:t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16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Testületi feladatok</w:t>
      </w:r>
      <w:r w:rsidR="00857269" w:rsidRPr="00776B84">
        <w:rPr>
          <w:rFonts w:ascii="Calibri" w:hAnsi="Calibri"/>
        </w:rPr>
        <w:t>, önkormányzati jogalkotás</w:t>
      </w:r>
      <w:r w:rsidR="00857269" w:rsidRPr="00776B84">
        <w:rPr>
          <w:rFonts w:ascii="Calibri" w:hAnsi="Calibri"/>
        </w:rPr>
        <w:tab/>
      </w:r>
      <w:r w:rsidR="00857269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17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Közbiztonsági feladatok (bűnmegelőzés, terményvédelem)</w:t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18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</w:r>
      <w:r w:rsidR="005B4044" w:rsidRPr="00CF5BF5">
        <w:rPr>
          <w:rFonts w:ascii="Calibri" w:hAnsi="Calibri"/>
        </w:rPr>
        <w:t>Önkéntes Tűzoltó Egyesület</w:t>
      </w:r>
      <w:r w:rsidR="00271BE0" w:rsidRPr="00CF5BF5">
        <w:rPr>
          <w:rFonts w:ascii="Calibri" w:hAnsi="Calibri"/>
        </w:rPr>
        <w:t xml:space="preserve"> támogatása</w:t>
      </w:r>
      <w:r w:rsidR="00271BE0" w:rsidRPr="00CF5BF5">
        <w:rPr>
          <w:rFonts w:ascii="Calibri" w:hAnsi="Calibri"/>
        </w:rPr>
        <w:tab/>
      </w:r>
      <w:r w:rsidR="00271BE0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A70C08" w:rsidRPr="00CF5BF5" w:rsidRDefault="00184912" w:rsidP="00A70C08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19</w:t>
      </w:r>
      <w:r w:rsidR="00A70C08" w:rsidRPr="00CF5BF5">
        <w:rPr>
          <w:rFonts w:ascii="Calibri" w:hAnsi="Calibri"/>
        </w:rPr>
        <w:t xml:space="preserve">. </w:t>
      </w:r>
      <w:r w:rsidR="00A70C08" w:rsidRPr="00CF5BF5">
        <w:rPr>
          <w:rFonts w:ascii="Calibri" w:hAnsi="Calibri"/>
        </w:rPr>
        <w:tab/>
        <w:t>Kistermelők, őstermelők számára értékesítési lehetőségeinek</w:t>
      </w:r>
    </w:p>
    <w:p w:rsidR="00A70C08" w:rsidRPr="00CF5BF5" w:rsidRDefault="00A70C08" w:rsidP="00A70C08">
      <w:pPr>
        <w:ind w:left="540"/>
        <w:jc w:val="both"/>
        <w:rPr>
          <w:rFonts w:ascii="Calibri" w:hAnsi="Calibri"/>
        </w:rPr>
      </w:pPr>
      <w:proofErr w:type="gramStart"/>
      <w:r w:rsidRPr="00CF5BF5">
        <w:rPr>
          <w:rFonts w:ascii="Calibri" w:hAnsi="Calibri"/>
        </w:rPr>
        <w:t>biztosítása</w:t>
      </w:r>
      <w:proofErr w:type="gramEnd"/>
      <w:r w:rsidRPr="00CF5BF5">
        <w:rPr>
          <w:rFonts w:ascii="Calibri" w:hAnsi="Calibri"/>
        </w:rPr>
        <w:t xml:space="preserve"> </w:t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20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Polgári védelmi tevékenység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21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Közvilágítás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22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 xml:space="preserve">Közterület </w:t>
      </w:r>
      <w:r w:rsidR="002F6341" w:rsidRPr="00CF5BF5">
        <w:rPr>
          <w:rFonts w:ascii="Calibri" w:hAnsi="Calibri"/>
        </w:rPr>
        <w:t>rendjének fenntartása</w:t>
      </w:r>
      <w:r w:rsidR="002F6341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23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Autóbuszjárat támogatása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EA1517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24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</w:r>
      <w:r w:rsidR="007A6283" w:rsidRPr="00EA1517">
        <w:rPr>
          <w:rFonts w:ascii="Calibri" w:hAnsi="Calibri"/>
        </w:rPr>
        <w:t>Települési vízellátás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7A6283" w:rsidRPr="00EA1517" w:rsidRDefault="00184912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25</w:t>
      </w:r>
      <w:r w:rsidR="001D1B10" w:rsidRPr="00EA1517">
        <w:rPr>
          <w:rFonts w:ascii="Calibri" w:hAnsi="Calibri"/>
        </w:rPr>
        <w:t>.</w:t>
      </w:r>
      <w:r w:rsidR="001D1B10" w:rsidRPr="00EA1517">
        <w:rPr>
          <w:rFonts w:ascii="Calibri" w:hAnsi="Calibri"/>
        </w:rPr>
        <w:tab/>
      </w:r>
      <w:proofErr w:type="gramStart"/>
      <w:r w:rsidR="001D1B10" w:rsidRPr="00EA1517">
        <w:rPr>
          <w:rFonts w:ascii="Calibri" w:hAnsi="Calibri"/>
        </w:rPr>
        <w:t>Köz</w:t>
      </w:r>
      <w:r w:rsidR="00A64BE9" w:rsidRPr="00EA1517">
        <w:rPr>
          <w:rFonts w:ascii="Calibri" w:hAnsi="Calibri"/>
        </w:rPr>
        <w:t xml:space="preserve">foglalkoztatás          </w:t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>*</w:t>
      </w:r>
      <w:proofErr w:type="gramEnd"/>
    </w:p>
    <w:p w:rsidR="007A6283" w:rsidRPr="00EA1517" w:rsidRDefault="00184912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26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>Állat</w:t>
      </w:r>
      <w:r w:rsidR="00597B2C" w:rsidRPr="00EA1517">
        <w:rPr>
          <w:rFonts w:ascii="Calibri" w:hAnsi="Calibri"/>
        </w:rPr>
        <w:t xml:space="preserve">-egészségügyi </w:t>
      </w:r>
      <w:proofErr w:type="gramStart"/>
      <w:r w:rsidR="00597B2C" w:rsidRPr="00EA1517">
        <w:rPr>
          <w:rFonts w:ascii="Calibri" w:hAnsi="Calibri"/>
        </w:rPr>
        <w:t xml:space="preserve">ellátás          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  <w:proofErr w:type="gramEnd"/>
    </w:p>
    <w:p w:rsidR="007A6283" w:rsidRPr="00EA1517" w:rsidRDefault="00184912" w:rsidP="00082E2D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27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</w:r>
      <w:r w:rsidR="00760224" w:rsidRPr="00EA1517">
        <w:rPr>
          <w:rFonts w:ascii="Calibri" w:hAnsi="Calibri"/>
        </w:rPr>
        <w:t xml:space="preserve">Települési </w:t>
      </w:r>
      <w:proofErr w:type="gramStart"/>
      <w:r w:rsidR="00760224" w:rsidRPr="00EA1517">
        <w:rPr>
          <w:rFonts w:ascii="Calibri" w:hAnsi="Calibri"/>
        </w:rPr>
        <w:t>támogatás</w:t>
      </w:r>
      <w:r w:rsidR="00082E2D" w:rsidRPr="00EA1517">
        <w:rPr>
          <w:rFonts w:ascii="Calibri" w:hAnsi="Calibri"/>
        </w:rPr>
        <w:t xml:space="preserve">                       </w:t>
      </w:r>
      <w:r w:rsidR="00776B84" w:rsidRPr="00EA1517">
        <w:rPr>
          <w:rFonts w:ascii="Calibri" w:hAnsi="Calibri"/>
        </w:rPr>
        <w:tab/>
      </w:r>
      <w:r w:rsidR="00776B84" w:rsidRPr="00EA1517">
        <w:rPr>
          <w:rFonts w:ascii="Calibri" w:hAnsi="Calibri"/>
        </w:rPr>
        <w:tab/>
      </w:r>
      <w:r w:rsidR="00776B84" w:rsidRPr="00EA1517">
        <w:rPr>
          <w:rFonts w:ascii="Calibri" w:hAnsi="Calibri"/>
        </w:rPr>
        <w:tab/>
        <w:t xml:space="preserve">         </w:t>
      </w:r>
      <w:r w:rsidR="00082E2D" w:rsidRPr="00EA1517">
        <w:rPr>
          <w:rFonts w:ascii="Calibri" w:hAnsi="Calibri"/>
        </w:rPr>
        <w:t xml:space="preserve">    </w:t>
      </w:r>
      <w:r w:rsidR="00760224" w:rsidRPr="00EA1517">
        <w:rPr>
          <w:rFonts w:ascii="Calibri" w:hAnsi="Calibri"/>
        </w:rPr>
        <w:t>*</w:t>
      </w:r>
      <w:proofErr w:type="gramEnd"/>
      <w:r w:rsidR="00082E2D" w:rsidRPr="00EA1517">
        <w:rPr>
          <w:rFonts w:ascii="Calibri" w:hAnsi="Calibri"/>
        </w:rPr>
        <w:t xml:space="preserve">    </w:t>
      </w:r>
      <w:r w:rsidR="00C1509A" w:rsidRPr="00EA1517">
        <w:rPr>
          <w:rFonts w:ascii="Calibri" w:hAnsi="Calibri"/>
        </w:rPr>
        <w:tab/>
      </w:r>
      <w:r w:rsidR="00C1509A" w:rsidRPr="00EA1517">
        <w:rPr>
          <w:rFonts w:ascii="Calibri" w:hAnsi="Calibri"/>
        </w:rPr>
        <w:tab/>
      </w:r>
      <w:r w:rsidR="00C1509A" w:rsidRPr="00EA1517">
        <w:rPr>
          <w:rFonts w:ascii="Calibri" w:hAnsi="Calibri"/>
        </w:rPr>
        <w:tab/>
      </w:r>
    </w:p>
    <w:p w:rsidR="007A6283" w:rsidRPr="00EA1517" w:rsidRDefault="00184912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28</w:t>
      </w:r>
      <w:r w:rsidR="001D1B10" w:rsidRPr="00EA1517">
        <w:rPr>
          <w:rFonts w:ascii="Calibri" w:hAnsi="Calibri"/>
        </w:rPr>
        <w:t>.</w:t>
      </w:r>
      <w:r w:rsidR="001D1B10" w:rsidRPr="00EA1517">
        <w:rPr>
          <w:rFonts w:ascii="Calibri" w:hAnsi="Calibri"/>
        </w:rPr>
        <w:tab/>
        <w:t>Lakbértámogatás</w:t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>*</w:t>
      </w:r>
    </w:p>
    <w:p w:rsidR="007A6283" w:rsidRPr="00EA1517" w:rsidRDefault="00EA1517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29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>Rendszeres gyermekvédelmi kedvezmény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3F548A" w:rsidRPr="00EA1517" w:rsidRDefault="00EA1517" w:rsidP="00E06F81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30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 xml:space="preserve">Szociálisan rászoruló </w:t>
      </w:r>
      <w:r w:rsidR="009A549E" w:rsidRPr="00EA1517">
        <w:rPr>
          <w:rFonts w:ascii="Calibri" w:hAnsi="Calibri"/>
        </w:rPr>
        <w:t xml:space="preserve">felsőoktatási </w:t>
      </w:r>
      <w:r w:rsidR="00F862ED" w:rsidRPr="00EA1517">
        <w:rPr>
          <w:rFonts w:ascii="Calibri" w:hAnsi="Calibri"/>
        </w:rPr>
        <w:t xml:space="preserve">hallgatók </w:t>
      </w:r>
    </w:p>
    <w:p w:rsidR="007A6283" w:rsidRPr="00EA1517" w:rsidRDefault="007A6283" w:rsidP="003F548A">
      <w:pPr>
        <w:ind w:left="540"/>
        <w:jc w:val="both"/>
        <w:rPr>
          <w:rFonts w:ascii="Calibri" w:hAnsi="Calibri"/>
        </w:rPr>
      </w:pPr>
      <w:proofErr w:type="gramStart"/>
      <w:r w:rsidRPr="00EA1517">
        <w:rPr>
          <w:rFonts w:ascii="Calibri" w:hAnsi="Calibri"/>
        </w:rPr>
        <w:t>támogatása</w:t>
      </w:r>
      <w:proofErr w:type="gramEnd"/>
      <w:r w:rsidRPr="00EA1517">
        <w:rPr>
          <w:rFonts w:ascii="Calibri" w:hAnsi="Calibri"/>
        </w:rPr>
        <w:t xml:space="preserve"> (BURSA)</w:t>
      </w:r>
      <w:r w:rsidRPr="00EA1517">
        <w:rPr>
          <w:rFonts w:ascii="Calibri" w:hAnsi="Calibri"/>
        </w:rPr>
        <w:tab/>
      </w:r>
      <w:r w:rsidR="00E06F81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Pr="00EA1517">
        <w:rPr>
          <w:rFonts w:ascii="Calibri" w:hAnsi="Calibri"/>
        </w:rPr>
        <w:t>*</w:t>
      </w:r>
    </w:p>
    <w:p w:rsidR="007A6283" w:rsidRPr="00EA1517" w:rsidRDefault="00EA1517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31</w:t>
      </w:r>
      <w:r w:rsidR="003573B1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>Lakásfenntartási támogatás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</w:p>
    <w:p w:rsidR="007A6283" w:rsidRPr="00EA1517" w:rsidRDefault="00EA1517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32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>Közgyógyellátás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>*</w:t>
      </w:r>
    </w:p>
    <w:p w:rsidR="007A6283" w:rsidRPr="00CF5BF5" w:rsidRDefault="00A70C08" w:rsidP="007A6283">
      <w:pPr>
        <w:ind w:left="540" w:hanging="540"/>
        <w:jc w:val="both"/>
        <w:rPr>
          <w:rFonts w:ascii="Calibri" w:hAnsi="Calibri"/>
        </w:rPr>
      </w:pPr>
      <w:r w:rsidRPr="00CF5BF5">
        <w:rPr>
          <w:rFonts w:ascii="Calibri" w:hAnsi="Calibri"/>
        </w:rPr>
        <w:t>3</w:t>
      </w:r>
      <w:r w:rsidR="00EA1517">
        <w:rPr>
          <w:rFonts w:ascii="Calibri" w:hAnsi="Calibri"/>
        </w:rPr>
        <w:t>3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Belvízelvezetés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EA1517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34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Szenn</w:t>
      </w:r>
      <w:r w:rsidR="005B4044" w:rsidRPr="00CF5BF5">
        <w:rPr>
          <w:rFonts w:ascii="Calibri" w:hAnsi="Calibri"/>
        </w:rPr>
        <w:t>yvízközmű létesítése, működtetése</w:t>
      </w:r>
      <w:r w:rsidR="005B4044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EA1517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35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Települési hulladékkezelés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EA1517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36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</w:r>
      <w:r w:rsidR="005E2B02" w:rsidRPr="00CF5BF5">
        <w:rPr>
          <w:rFonts w:ascii="Calibri" w:hAnsi="Calibri"/>
        </w:rPr>
        <w:t>Civil szervezet működési támogatása</w:t>
      </w:r>
      <w:r w:rsidR="005E2B02" w:rsidRPr="00CF5BF5">
        <w:rPr>
          <w:rFonts w:ascii="Calibri" w:hAnsi="Calibri"/>
        </w:rPr>
        <w:tab/>
      </w:r>
      <w:r w:rsidR="005E2B02" w:rsidRPr="00CF5BF5">
        <w:rPr>
          <w:rFonts w:ascii="Calibri" w:hAnsi="Calibri"/>
        </w:rPr>
        <w:tab/>
      </w:r>
      <w:r w:rsidR="005E2B02" w:rsidRPr="00CF5BF5">
        <w:rPr>
          <w:rFonts w:ascii="Calibri" w:hAnsi="Calibri"/>
        </w:rPr>
        <w:tab/>
      </w:r>
      <w:r w:rsidR="005E2B02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EA1517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37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Sporttámogatás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EA1517" w:rsidRDefault="00EA1517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38</w:t>
      </w:r>
      <w:r w:rsidR="008E65A9" w:rsidRPr="00EA1517">
        <w:rPr>
          <w:rFonts w:ascii="Calibri" w:hAnsi="Calibri"/>
        </w:rPr>
        <w:t>.</w:t>
      </w:r>
      <w:r w:rsidR="008E65A9" w:rsidRPr="00EA1517">
        <w:rPr>
          <w:rFonts w:ascii="Calibri" w:hAnsi="Calibri"/>
        </w:rPr>
        <w:tab/>
        <w:t>Média és marketing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7A6283" w:rsidRPr="00EA1517" w:rsidRDefault="00EA1517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39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>Köztemetés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7A6283" w:rsidRPr="00EA1517" w:rsidRDefault="00EA1517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40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</w:r>
      <w:r w:rsidR="002A4718" w:rsidRPr="00EA1517">
        <w:rPr>
          <w:rFonts w:ascii="Calibri" w:hAnsi="Calibri"/>
        </w:rPr>
        <w:t xml:space="preserve">Köztemető-fenntartás és </w:t>
      </w:r>
      <w:proofErr w:type="gramStart"/>
      <w:r w:rsidR="002A4718" w:rsidRPr="00EA1517">
        <w:rPr>
          <w:rFonts w:ascii="Calibri" w:hAnsi="Calibri"/>
        </w:rPr>
        <w:t>működtetés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2A4718" w:rsidRPr="00EA1517">
        <w:rPr>
          <w:rFonts w:ascii="Calibri" w:hAnsi="Calibri"/>
        </w:rPr>
        <w:t xml:space="preserve">            </w:t>
      </w:r>
      <w:r w:rsidR="007A6283" w:rsidRPr="00EA1517">
        <w:rPr>
          <w:rFonts w:ascii="Calibri" w:hAnsi="Calibri"/>
        </w:rPr>
        <w:t>*</w:t>
      </w:r>
      <w:proofErr w:type="gramEnd"/>
    </w:p>
    <w:p w:rsidR="007A6283" w:rsidRPr="00EA1517" w:rsidRDefault="00EA1517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41</w:t>
      </w:r>
      <w:r w:rsidR="005B4044" w:rsidRPr="00EA1517">
        <w:rPr>
          <w:rFonts w:ascii="Calibri" w:hAnsi="Calibri"/>
        </w:rPr>
        <w:t>.</w:t>
      </w:r>
      <w:r w:rsidR="005B4044" w:rsidRPr="00EA1517">
        <w:rPr>
          <w:rFonts w:ascii="Calibri" w:hAnsi="Calibri"/>
        </w:rPr>
        <w:tab/>
        <w:t xml:space="preserve">Fürdő és strand </w:t>
      </w:r>
      <w:r w:rsidR="007A6283" w:rsidRPr="00EA1517">
        <w:rPr>
          <w:rFonts w:ascii="Calibri" w:hAnsi="Calibri"/>
        </w:rPr>
        <w:t>szolgáltatás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7A6283" w:rsidRPr="00EA1517" w:rsidRDefault="00EA1517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42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>Lakáscélú hitelek elszámolása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7A6283" w:rsidRPr="00EA1517" w:rsidRDefault="00EA1517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43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 xml:space="preserve">Önkormányzati </w:t>
      </w:r>
      <w:r w:rsidR="005B4044" w:rsidRPr="00EA1517">
        <w:rPr>
          <w:rFonts w:ascii="Calibri" w:hAnsi="Calibri"/>
        </w:rPr>
        <w:t>bér</w:t>
      </w:r>
      <w:r w:rsidR="007A6283" w:rsidRPr="00EA1517">
        <w:rPr>
          <w:rFonts w:ascii="Calibri" w:hAnsi="Calibri"/>
        </w:rPr>
        <w:t>lakások felújítása, karbantartása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7A6283" w:rsidRPr="00EA1517" w:rsidRDefault="00EA1517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44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>Védett épületek felújításának támogatása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D46C6C" w:rsidRPr="00EA1517" w:rsidRDefault="00EA1517" w:rsidP="00EA1517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45</w:t>
      </w:r>
      <w:r w:rsidR="00D46C6C" w:rsidRPr="00EA1517">
        <w:rPr>
          <w:rFonts w:ascii="Calibri" w:hAnsi="Calibri"/>
        </w:rPr>
        <w:t xml:space="preserve">. </w:t>
      </w:r>
      <w:r w:rsidR="00D46C6C" w:rsidRPr="00EA1517">
        <w:rPr>
          <w:rFonts w:ascii="Calibri" w:hAnsi="Calibri"/>
        </w:rPr>
        <w:tab/>
        <w:t>Ünnepi díszvilágítás</w:t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  <w:t>*</w:t>
      </w:r>
    </w:p>
    <w:p w:rsidR="00804D20" w:rsidRPr="00EA1517" w:rsidRDefault="00EA1517" w:rsidP="00D46C6C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46</w:t>
      </w:r>
      <w:r w:rsidR="003573B1" w:rsidRPr="00EA1517">
        <w:rPr>
          <w:rFonts w:ascii="Calibri" w:hAnsi="Calibri"/>
        </w:rPr>
        <w:t>.</w:t>
      </w:r>
      <w:r w:rsidR="003573B1" w:rsidRPr="00EA1517">
        <w:rPr>
          <w:rFonts w:ascii="Calibri" w:hAnsi="Calibri"/>
        </w:rPr>
        <w:tab/>
      </w:r>
      <w:r w:rsidR="00E1065C" w:rsidRPr="00EA1517">
        <w:rPr>
          <w:rFonts w:ascii="Calibri" w:hAnsi="Calibri"/>
        </w:rPr>
        <w:t>Adóigazgatás</w:t>
      </w:r>
      <w:r w:rsidR="00E1065C" w:rsidRPr="00EA1517">
        <w:rPr>
          <w:rFonts w:ascii="Calibri" w:hAnsi="Calibri"/>
        </w:rPr>
        <w:tab/>
      </w:r>
      <w:r w:rsidR="00E1065C" w:rsidRPr="00EA1517">
        <w:rPr>
          <w:rFonts w:ascii="Calibri" w:hAnsi="Calibri"/>
        </w:rPr>
        <w:tab/>
      </w:r>
      <w:r w:rsidR="00E1065C" w:rsidRPr="00EA1517">
        <w:rPr>
          <w:rFonts w:ascii="Calibri" w:hAnsi="Calibri"/>
        </w:rPr>
        <w:tab/>
      </w:r>
      <w:r w:rsidR="00E1065C" w:rsidRPr="00EA1517">
        <w:rPr>
          <w:rFonts w:ascii="Calibri" w:hAnsi="Calibri"/>
        </w:rPr>
        <w:tab/>
      </w:r>
      <w:r w:rsidR="00E1065C" w:rsidRPr="00EA1517">
        <w:rPr>
          <w:rFonts w:ascii="Calibri" w:hAnsi="Calibri"/>
        </w:rPr>
        <w:tab/>
      </w:r>
      <w:r w:rsidR="00E1065C" w:rsidRPr="00EA1517">
        <w:rPr>
          <w:rFonts w:ascii="Calibri" w:hAnsi="Calibri"/>
        </w:rPr>
        <w:tab/>
      </w:r>
      <w:r w:rsidR="00E1065C" w:rsidRPr="00EA1517">
        <w:rPr>
          <w:rFonts w:ascii="Calibri" w:hAnsi="Calibri"/>
        </w:rPr>
        <w:tab/>
        <w:t>*</w:t>
      </w:r>
    </w:p>
    <w:p w:rsidR="007E35E4" w:rsidRPr="00EA1517" w:rsidRDefault="00EA1517" w:rsidP="007E35E4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47</w:t>
      </w:r>
      <w:r w:rsidR="003573B1" w:rsidRPr="00EA1517">
        <w:rPr>
          <w:rFonts w:ascii="Calibri" w:hAnsi="Calibri"/>
        </w:rPr>
        <w:t>.</w:t>
      </w:r>
      <w:r w:rsidR="003573B1" w:rsidRPr="00EA1517">
        <w:rPr>
          <w:rFonts w:ascii="Calibri" w:hAnsi="Calibri"/>
        </w:rPr>
        <w:tab/>
      </w:r>
      <w:r w:rsidR="00930888" w:rsidRPr="00EA1517">
        <w:rPr>
          <w:rFonts w:ascii="Calibri" w:hAnsi="Calibri"/>
        </w:rPr>
        <w:t>Nyári gyermekétkeztetés</w:t>
      </w:r>
      <w:r w:rsidR="00930888" w:rsidRPr="00EA1517">
        <w:rPr>
          <w:rFonts w:ascii="Calibri" w:hAnsi="Calibri"/>
        </w:rPr>
        <w:tab/>
      </w:r>
      <w:r w:rsidR="00930888" w:rsidRPr="00EA1517">
        <w:rPr>
          <w:rFonts w:ascii="Calibri" w:hAnsi="Calibri"/>
        </w:rPr>
        <w:tab/>
      </w:r>
      <w:r w:rsidR="00930888" w:rsidRPr="00EA1517">
        <w:rPr>
          <w:rFonts w:ascii="Calibri" w:hAnsi="Calibri"/>
        </w:rPr>
        <w:tab/>
      </w:r>
      <w:r w:rsidR="00930888" w:rsidRPr="00EA1517">
        <w:rPr>
          <w:rFonts w:ascii="Calibri" w:hAnsi="Calibri"/>
        </w:rPr>
        <w:tab/>
      </w:r>
      <w:r w:rsidR="00930888" w:rsidRPr="00EA1517">
        <w:rPr>
          <w:rFonts w:ascii="Calibri" w:hAnsi="Calibri"/>
        </w:rPr>
        <w:tab/>
      </w:r>
      <w:r w:rsidR="00930888" w:rsidRPr="00EA1517">
        <w:rPr>
          <w:rFonts w:ascii="Calibri" w:hAnsi="Calibri"/>
        </w:rPr>
        <w:tab/>
      </w:r>
      <w:r w:rsidR="00930888" w:rsidRPr="00EA1517">
        <w:rPr>
          <w:rFonts w:ascii="Calibri" w:hAnsi="Calibri"/>
        </w:rPr>
        <w:tab/>
      </w:r>
      <w:r w:rsidR="00930888" w:rsidRPr="00EA1517">
        <w:rPr>
          <w:rFonts w:ascii="Calibri" w:hAnsi="Calibri"/>
        </w:rPr>
        <w:tab/>
      </w:r>
      <w:r w:rsidR="007E35E4" w:rsidRPr="00EA1517">
        <w:rPr>
          <w:rFonts w:ascii="Calibri" w:hAnsi="Calibri"/>
        </w:rPr>
        <w:t>*</w:t>
      </w:r>
    </w:p>
    <w:p w:rsidR="00930888" w:rsidRPr="00EA1517" w:rsidRDefault="00EA1517" w:rsidP="00711018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48</w:t>
      </w:r>
      <w:r w:rsidR="00711018" w:rsidRPr="00EA1517">
        <w:rPr>
          <w:rFonts w:ascii="Calibri" w:hAnsi="Calibri"/>
        </w:rPr>
        <w:t xml:space="preserve">. </w:t>
      </w:r>
      <w:r w:rsidR="00711018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>Testvérvárosi kapcsolatok</w:t>
      </w:r>
      <w:r w:rsidR="008E65A9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ab/>
        <w:t>*</w:t>
      </w:r>
    </w:p>
    <w:p w:rsidR="00711018" w:rsidRPr="00EA1517" w:rsidRDefault="00EA1517" w:rsidP="00711018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49</w:t>
      </w:r>
      <w:r w:rsidR="00711018" w:rsidRPr="00EA1517">
        <w:rPr>
          <w:rFonts w:ascii="Calibri" w:hAnsi="Calibri"/>
        </w:rPr>
        <w:t>.</w:t>
      </w:r>
      <w:r w:rsidR="00711018" w:rsidRPr="00EA1517">
        <w:rPr>
          <w:rFonts w:ascii="Calibri" w:hAnsi="Calibri"/>
        </w:rPr>
        <w:tab/>
        <w:t>Óvodai nevelés, iskolai előkészítő</w:t>
      </w:r>
      <w:r w:rsidR="00711018" w:rsidRPr="00EA1517">
        <w:rPr>
          <w:rFonts w:ascii="Calibri" w:hAnsi="Calibri"/>
        </w:rPr>
        <w:tab/>
      </w:r>
      <w:r w:rsidR="00711018" w:rsidRPr="00EA1517">
        <w:rPr>
          <w:rFonts w:ascii="Calibri" w:hAnsi="Calibri"/>
        </w:rPr>
        <w:tab/>
      </w:r>
      <w:r w:rsidR="00711018" w:rsidRPr="00EA1517">
        <w:rPr>
          <w:rFonts w:ascii="Calibri" w:hAnsi="Calibri"/>
        </w:rPr>
        <w:tab/>
      </w:r>
      <w:r w:rsidR="00711018" w:rsidRPr="00EA1517">
        <w:rPr>
          <w:rFonts w:ascii="Calibri" w:hAnsi="Calibri"/>
        </w:rPr>
        <w:tab/>
        <w:t>*</w:t>
      </w:r>
    </w:p>
    <w:p w:rsidR="00711018" w:rsidRPr="00EA1517" w:rsidRDefault="00EA1517" w:rsidP="007E35E4">
      <w:pPr>
        <w:jc w:val="both"/>
        <w:rPr>
          <w:rFonts w:ascii="Calibri" w:hAnsi="Calibri"/>
        </w:rPr>
      </w:pPr>
      <w:r w:rsidRPr="00EA1517">
        <w:rPr>
          <w:rFonts w:ascii="Calibri" w:hAnsi="Calibri"/>
        </w:rPr>
        <w:t>50</w:t>
      </w:r>
      <w:r w:rsidR="00993007" w:rsidRPr="00EA1517">
        <w:rPr>
          <w:rFonts w:ascii="Calibri" w:hAnsi="Calibri"/>
        </w:rPr>
        <w:t xml:space="preserve">.   </w:t>
      </w:r>
      <w:r w:rsidR="00A86E63" w:rsidRPr="00EA1517">
        <w:rPr>
          <w:rFonts w:ascii="Calibri" w:hAnsi="Calibri"/>
        </w:rPr>
        <w:t xml:space="preserve"> Bentlakásos szociális </w:t>
      </w:r>
      <w:proofErr w:type="gramStart"/>
      <w:r w:rsidR="00A86E63" w:rsidRPr="00EA1517">
        <w:rPr>
          <w:rFonts w:ascii="Calibri" w:hAnsi="Calibri"/>
        </w:rPr>
        <w:t>ellátás</w:t>
      </w:r>
      <w:r w:rsidR="00993007" w:rsidRPr="00EA1517">
        <w:rPr>
          <w:rFonts w:ascii="Calibri" w:hAnsi="Calibri"/>
        </w:rPr>
        <w:tab/>
        <w:t xml:space="preserve">                </w:t>
      </w:r>
      <w:r w:rsidR="00A86E63" w:rsidRPr="00EA1517">
        <w:rPr>
          <w:rFonts w:ascii="Calibri" w:hAnsi="Calibri"/>
        </w:rPr>
        <w:t xml:space="preserve">                                                                            *</w:t>
      </w:r>
      <w:proofErr w:type="gramEnd"/>
    </w:p>
    <w:p w:rsidR="00E1065C" w:rsidRPr="00EA1517" w:rsidRDefault="00EA1517" w:rsidP="00D46C6C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51</w:t>
      </w:r>
      <w:r w:rsidR="008E250B" w:rsidRPr="00EA1517">
        <w:rPr>
          <w:rFonts w:ascii="Calibri" w:hAnsi="Calibri"/>
        </w:rPr>
        <w:t>.</w:t>
      </w:r>
      <w:r w:rsidR="008D4976" w:rsidRPr="00EA1517">
        <w:rPr>
          <w:rFonts w:ascii="Calibri" w:hAnsi="Calibri"/>
        </w:rPr>
        <w:t xml:space="preserve">    </w:t>
      </w:r>
      <w:proofErr w:type="gramStart"/>
      <w:r w:rsidR="008D4976" w:rsidRPr="00EA1517">
        <w:rPr>
          <w:rFonts w:ascii="Calibri" w:hAnsi="Calibri"/>
        </w:rPr>
        <w:t xml:space="preserve">Gyermekétkeztetés                                                      </w:t>
      </w:r>
      <w:r w:rsidR="00183BB4" w:rsidRPr="00EA1517">
        <w:rPr>
          <w:rFonts w:ascii="Calibri" w:hAnsi="Calibri"/>
        </w:rPr>
        <w:t xml:space="preserve"> </w:t>
      </w:r>
      <w:r w:rsidR="008D4976" w:rsidRPr="00EA1517">
        <w:rPr>
          <w:rFonts w:ascii="Calibri" w:hAnsi="Calibri"/>
        </w:rPr>
        <w:t xml:space="preserve">     </w:t>
      </w:r>
      <w:r w:rsidR="008F2A3A" w:rsidRPr="00EA1517">
        <w:rPr>
          <w:rFonts w:ascii="Calibri" w:hAnsi="Calibri"/>
        </w:rPr>
        <w:t xml:space="preserve">       </w:t>
      </w:r>
      <w:r w:rsidR="008D4976" w:rsidRPr="00EA1517">
        <w:rPr>
          <w:rFonts w:ascii="Calibri" w:hAnsi="Calibri"/>
        </w:rPr>
        <w:t xml:space="preserve">      *</w:t>
      </w:r>
      <w:proofErr w:type="gramEnd"/>
    </w:p>
    <w:p w:rsidR="00B44BD9" w:rsidRPr="00EA1517" w:rsidRDefault="00EA1517" w:rsidP="00D46C6C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52</w:t>
      </w:r>
      <w:r w:rsidR="00B44BD9" w:rsidRPr="00EA1517">
        <w:rPr>
          <w:rFonts w:ascii="Calibri" w:hAnsi="Calibri"/>
        </w:rPr>
        <w:t xml:space="preserve">.    Helyettes szülői </w:t>
      </w:r>
      <w:proofErr w:type="gramStart"/>
      <w:r w:rsidR="00B44BD9" w:rsidRPr="00EA1517">
        <w:rPr>
          <w:rFonts w:ascii="Calibri" w:hAnsi="Calibri"/>
        </w:rPr>
        <w:t>ellátás                                                                   *</w:t>
      </w:r>
      <w:proofErr w:type="gramEnd"/>
    </w:p>
    <w:p w:rsidR="005D0F39" w:rsidRPr="00EA1517" w:rsidRDefault="00EA1517" w:rsidP="00D46C6C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53</w:t>
      </w:r>
      <w:r w:rsidR="005D0F39" w:rsidRPr="00EA1517">
        <w:rPr>
          <w:rFonts w:ascii="Calibri" w:hAnsi="Calibri"/>
        </w:rPr>
        <w:t xml:space="preserve">.    Óvodáztatási </w:t>
      </w:r>
      <w:proofErr w:type="gramStart"/>
      <w:r w:rsidR="005D0F39" w:rsidRPr="00EA1517">
        <w:rPr>
          <w:rFonts w:ascii="Calibri" w:hAnsi="Calibri"/>
        </w:rPr>
        <w:t>támogatás                                                                 *</w:t>
      </w:r>
      <w:proofErr w:type="gramEnd"/>
    </w:p>
    <w:p w:rsidR="003F548A" w:rsidRDefault="00817104" w:rsidP="00D46C6C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54.    Városi rendezvények, kulturális műsorok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*</w:t>
      </w:r>
    </w:p>
    <w:p w:rsidR="00817104" w:rsidRPr="00EA1517" w:rsidRDefault="00817104" w:rsidP="00D46C6C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55.    Társulási feladatok ellátása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*</w:t>
      </w:r>
    </w:p>
    <w:p w:rsidR="003F548A" w:rsidRPr="00CF5BF5" w:rsidRDefault="003F548A" w:rsidP="00D46C6C">
      <w:pPr>
        <w:ind w:left="540" w:hanging="540"/>
        <w:jc w:val="both"/>
        <w:rPr>
          <w:rFonts w:ascii="Calibri" w:hAnsi="Calibri"/>
        </w:rPr>
      </w:pPr>
    </w:p>
    <w:p w:rsidR="00804D20" w:rsidRPr="00CF5BF5" w:rsidRDefault="00804D20" w:rsidP="00804D20">
      <w:pPr>
        <w:jc w:val="center"/>
        <w:rPr>
          <w:rFonts w:ascii="Calibri" w:hAnsi="Calibri"/>
          <w:b/>
          <w:bCs/>
          <w:u w:val="single"/>
        </w:rPr>
      </w:pPr>
      <w:r w:rsidRPr="00CF5BF5">
        <w:rPr>
          <w:rFonts w:ascii="Calibri" w:hAnsi="Calibri"/>
          <w:b/>
          <w:u w:val="single"/>
        </w:rPr>
        <w:t xml:space="preserve">MÁS SZERVEZET ÚTJÁN ELLÁTOTT </w:t>
      </w:r>
      <w:r w:rsidRPr="00CF5BF5">
        <w:rPr>
          <w:rFonts w:ascii="Calibri" w:hAnsi="Calibri"/>
          <w:b/>
          <w:bCs/>
          <w:u w:val="single"/>
        </w:rPr>
        <w:t>FELADATOK</w:t>
      </w:r>
    </w:p>
    <w:p w:rsidR="00804D20" w:rsidRPr="00CF5BF5" w:rsidRDefault="00804D20" w:rsidP="00804D20">
      <w:pPr>
        <w:jc w:val="both"/>
        <w:rPr>
          <w:rFonts w:ascii="Calibri" w:hAnsi="Calibri"/>
          <w:b/>
          <w:bCs/>
          <w:u w:val="single"/>
        </w:rPr>
      </w:pPr>
    </w:p>
    <w:p w:rsidR="00804D20" w:rsidRPr="00CF5BF5" w:rsidRDefault="00804D20" w:rsidP="00804D20">
      <w:pPr>
        <w:pStyle w:val="Cmsor4"/>
        <w:rPr>
          <w:rFonts w:ascii="Calibri" w:hAnsi="Calibri"/>
        </w:rPr>
      </w:pPr>
      <w:r w:rsidRPr="00CF5BF5">
        <w:rPr>
          <w:rFonts w:ascii="Calibri" w:hAnsi="Calibri"/>
        </w:rPr>
        <w:tab/>
        <w:t>F E L A D A T O K</w:t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proofErr w:type="gramStart"/>
      <w:r w:rsidRPr="00CF5BF5">
        <w:rPr>
          <w:rFonts w:ascii="Calibri" w:hAnsi="Calibri"/>
        </w:rPr>
        <w:t>KÖTELEZŐ</w:t>
      </w:r>
      <w:r w:rsidRPr="00CF5BF5">
        <w:rPr>
          <w:rFonts w:ascii="Calibri" w:hAnsi="Calibri"/>
        </w:rPr>
        <w:tab/>
        <w:t xml:space="preserve">           VÁLLALT</w:t>
      </w:r>
      <w:proofErr w:type="gramEnd"/>
    </w:p>
    <w:p w:rsidR="00804D20" w:rsidRPr="00CF5BF5" w:rsidRDefault="00804D20" w:rsidP="00D46C6C">
      <w:pPr>
        <w:ind w:left="540" w:hanging="540"/>
        <w:jc w:val="both"/>
        <w:rPr>
          <w:rFonts w:ascii="Calibri" w:hAnsi="Calibri"/>
        </w:rPr>
      </w:pPr>
    </w:p>
    <w:p w:rsidR="00804D20" w:rsidRPr="00EB3305" w:rsidRDefault="003573B1" w:rsidP="00804D20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>1.</w:t>
      </w:r>
      <w:r w:rsidR="00804D20" w:rsidRPr="00EB3305">
        <w:rPr>
          <w:rFonts w:ascii="Calibri" w:hAnsi="Calibri"/>
        </w:rPr>
        <w:tab/>
        <w:t>Háziorvosi ellátás</w:t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  <w:t>*</w:t>
      </w:r>
    </w:p>
    <w:p w:rsidR="00804D20" w:rsidRPr="00EB3305" w:rsidRDefault="003573B1" w:rsidP="00804D20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>2.</w:t>
      </w:r>
      <w:r w:rsidR="00804D20" w:rsidRPr="00EB3305">
        <w:rPr>
          <w:rFonts w:ascii="Calibri" w:hAnsi="Calibri"/>
        </w:rPr>
        <w:tab/>
        <w:t>Házi gyermekorvosi ellátás</w:t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  <w:t>*</w:t>
      </w:r>
    </w:p>
    <w:p w:rsidR="00804D20" w:rsidRPr="00EB3305" w:rsidRDefault="003573B1" w:rsidP="00804D20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>3.</w:t>
      </w:r>
      <w:r w:rsidR="00804D20" w:rsidRPr="00EB3305">
        <w:rPr>
          <w:rFonts w:ascii="Calibri" w:hAnsi="Calibri"/>
        </w:rPr>
        <w:tab/>
        <w:t>Háziorvosi ügyeleti ellátás</w:t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  <w:t>*</w:t>
      </w:r>
    </w:p>
    <w:p w:rsidR="00804D20" w:rsidRPr="00EB3305" w:rsidRDefault="003573B1" w:rsidP="00804D20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>4.</w:t>
      </w:r>
      <w:r w:rsidR="00804D20" w:rsidRPr="00EB3305">
        <w:rPr>
          <w:rFonts w:ascii="Calibri" w:hAnsi="Calibri"/>
        </w:rPr>
        <w:tab/>
        <w:t>Munkaegészségügyi szolgálat</w:t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  <w:t>*</w:t>
      </w:r>
    </w:p>
    <w:p w:rsidR="00804D20" w:rsidRPr="00EB3305" w:rsidRDefault="003573B1" w:rsidP="00804D20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>5.</w:t>
      </w:r>
      <w:r w:rsidR="00886F81" w:rsidRPr="00EB3305">
        <w:rPr>
          <w:rFonts w:ascii="Calibri" w:hAnsi="Calibri"/>
        </w:rPr>
        <w:t xml:space="preserve"> </w:t>
      </w:r>
      <w:r w:rsidR="00886F81" w:rsidRPr="00EB3305">
        <w:rPr>
          <w:rFonts w:ascii="Calibri" w:hAnsi="Calibri"/>
        </w:rPr>
        <w:tab/>
        <w:t>Járóbeteg-</w:t>
      </w:r>
      <w:r w:rsidR="00804D20" w:rsidRPr="00EB3305">
        <w:rPr>
          <w:rFonts w:ascii="Calibri" w:hAnsi="Calibri"/>
        </w:rPr>
        <w:t>szakellátás</w:t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</w:r>
      <w:r w:rsidR="00804D20" w:rsidRPr="00EB3305">
        <w:rPr>
          <w:rFonts w:ascii="Calibri" w:hAnsi="Calibri"/>
        </w:rPr>
        <w:tab/>
        <w:t>*</w:t>
      </w:r>
    </w:p>
    <w:p w:rsidR="00502C15" w:rsidRPr="00EB3305" w:rsidRDefault="00AF24E6" w:rsidP="00502C15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>6</w:t>
      </w:r>
      <w:r w:rsidR="00502C15" w:rsidRPr="00EB3305">
        <w:rPr>
          <w:rFonts w:ascii="Calibri" w:hAnsi="Calibri"/>
        </w:rPr>
        <w:t>.</w:t>
      </w:r>
      <w:r w:rsidR="00502C15" w:rsidRPr="00EB3305">
        <w:rPr>
          <w:rFonts w:ascii="Calibri" w:hAnsi="Calibri"/>
        </w:rPr>
        <w:tab/>
        <w:t>Házi segítségnyújtás</w:t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  <w:t>*</w:t>
      </w:r>
    </w:p>
    <w:p w:rsidR="00502C15" w:rsidRPr="00EB3305" w:rsidRDefault="00AF24E6" w:rsidP="00502C15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>7</w:t>
      </w:r>
      <w:r w:rsidR="00502C15" w:rsidRPr="00EB3305">
        <w:rPr>
          <w:rFonts w:ascii="Calibri" w:hAnsi="Calibri"/>
        </w:rPr>
        <w:t>.</w:t>
      </w:r>
      <w:r w:rsidR="00502C15" w:rsidRPr="00EB3305">
        <w:rPr>
          <w:rFonts w:ascii="Calibri" w:hAnsi="Calibri"/>
        </w:rPr>
        <w:tab/>
        <w:t>Időskorúak nappali ellátása</w:t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  <w:t>*</w:t>
      </w:r>
    </w:p>
    <w:p w:rsidR="00502C15" w:rsidRPr="00EB3305" w:rsidRDefault="00AF24E6" w:rsidP="00502C15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>8</w:t>
      </w:r>
      <w:r w:rsidR="00502C15" w:rsidRPr="00EB3305">
        <w:rPr>
          <w:rFonts w:ascii="Calibri" w:hAnsi="Calibri"/>
        </w:rPr>
        <w:t>.</w:t>
      </w:r>
      <w:r w:rsidR="00502C15" w:rsidRPr="00EB3305">
        <w:rPr>
          <w:rFonts w:ascii="Calibri" w:hAnsi="Calibri"/>
        </w:rPr>
        <w:tab/>
        <w:t>Családsegítés</w:t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  <w:t>*</w:t>
      </w:r>
    </w:p>
    <w:p w:rsidR="00502C15" w:rsidRPr="00EB3305" w:rsidRDefault="00AF24E6" w:rsidP="00502C15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>9</w:t>
      </w:r>
      <w:r w:rsidR="00502C15" w:rsidRPr="00EB3305">
        <w:rPr>
          <w:rFonts w:ascii="Calibri" w:hAnsi="Calibri"/>
        </w:rPr>
        <w:t>.</w:t>
      </w:r>
      <w:r w:rsidR="00502C15" w:rsidRPr="00EB3305">
        <w:rPr>
          <w:rFonts w:ascii="Calibri" w:hAnsi="Calibri"/>
        </w:rPr>
        <w:tab/>
        <w:t>Szociális étkeztetés</w:t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  <w:t>*</w:t>
      </w:r>
    </w:p>
    <w:p w:rsidR="00502C15" w:rsidRPr="00EB3305" w:rsidRDefault="00AF24E6" w:rsidP="00EB3305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>10</w:t>
      </w:r>
      <w:r w:rsidR="00502C15" w:rsidRPr="00EB3305">
        <w:rPr>
          <w:rFonts w:ascii="Calibri" w:hAnsi="Calibri"/>
        </w:rPr>
        <w:t xml:space="preserve">. </w:t>
      </w:r>
      <w:r w:rsidR="00502C15" w:rsidRPr="00EB3305">
        <w:rPr>
          <w:rFonts w:ascii="Calibri" w:hAnsi="Calibri"/>
        </w:rPr>
        <w:tab/>
      </w:r>
      <w:r w:rsidR="005B0ECF" w:rsidRPr="00EB3305">
        <w:rPr>
          <w:rFonts w:ascii="Calibri" w:hAnsi="Calibri"/>
        </w:rPr>
        <w:t>Á</w:t>
      </w:r>
      <w:r w:rsidR="005B0ECF" w:rsidRPr="00EB3305">
        <w:t xml:space="preserve">ltalános csecsemő és gyermekgyógyászat mozgó szakorvosi </w:t>
      </w:r>
      <w:proofErr w:type="gramStart"/>
      <w:r w:rsidR="005B0ECF" w:rsidRPr="00EB3305">
        <w:t>szolgálat                   *</w:t>
      </w:r>
      <w:proofErr w:type="gramEnd"/>
    </w:p>
    <w:p w:rsidR="00502C15" w:rsidRPr="00EB3305" w:rsidRDefault="00AF24E6" w:rsidP="00502C15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>11</w:t>
      </w:r>
      <w:r w:rsidR="00502C15" w:rsidRPr="00EB3305">
        <w:rPr>
          <w:rFonts w:ascii="Calibri" w:hAnsi="Calibri"/>
        </w:rPr>
        <w:t>.</w:t>
      </w:r>
      <w:r w:rsidR="00502C15" w:rsidRPr="00EB3305">
        <w:rPr>
          <w:rFonts w:ascii="Calibri" w:hAnsi="Calibri"/>
        </w:rPr>
        <w:tab/>
        <w:t>Tehetséges gyermekek továbbtanulásának támogatása</w:t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</w:r>
      <w:r w:rsidR="00502C15" w:rsidRPr="00EB3305">
        <w:rPr>
          <w:rFonts w:ascii="Calibri" w:hAnsi="Calibri"/>
        </w:rPr>
        <w:tab/>
        <w:t>*</w:t>
      </w:r>
    </w:p>
    <w:p w:rsidR="00502C15" w:rsidRPr="00EB3305" w:rsidRDefault="00AF24E6" w:rsidP="00D46C6C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>12</w:t>
      </w:r>
      <w:r w:rsidR="00993007" w:rsidRPr="00EB3305">
        <w:rPr>
          <w:rFonts w:ascii="Calibri" w:hAnsi="Calibri"/>
        </w:rPr>
        <w:t xml:space="preserve">.     Fogorvosi </w:t>
      </w:r>
      <w:proofErr w:type="gramStart"/>
      <w:r w:rsidR="00993007" w:rsidRPr="00EB3305">
        <w:rPr>
          <w:rFonts w:ascii="Calibri" w:hAnsi="Calibri"/>
        </w:rPr>
        <w:t xml:space="preserve">alapellátás                                                            </w:t>
      </w:r>
      <w:r w:rsidR="00A86E63" w:rsidRPr="00EB3305">
        <w:rPr>
          <w:rFonts w:ascii="Calibri" w:hAnsi="Calibri"/>
        </w:rPr>
        <w:t xml:space="preserve">       </w:t>
      </w:r>
      <w:r w:rsidR="00993007" w:rsidRPr="00EB3305">
        <w:rPr>
          <w:rFonts w:ascii="Calibri" w:hAnsi="Calibri"/>
        </w:rPr>
        <w:t xml:space="preserve">  *</w:t>
      </w:r>
      <w:proofErr w:type="gramEnd"/>
    </w:p>
    <w:p w:rsidR="00BE5A78" w:rsidRPr="00EB3305" w:rsidRDefault="00BE5A78" w:rsidP="00D46C6C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 xml:space="preserve">13.     Jelzőrendszeres házi </w:t>
      </w:r>
      <w:proofErr w:type="gramStart"/>
      <w:r w:rsidRPr="00EB3305">
        <w:rPr>
          <w:rFonts w:ascii="Calibri" w:hAnsi="Calibri"/>
        </w:rPr>
        <w:t xml:space="preserve">segítségnyújtás                                                                             </w:t>
      </w:r>
      <w:r w:rsidR="00EB3305" w:rsidRPr="00EB3305">
        <w:rPr>
          <w:rFonts w:ascii="Calibri" w:hAnsi="Calibri"/>
        </w:rPr>
        <w:tab/>
      </w:r>
      <w:r w:rsidRPr="00EB3305">
        <w:rPr>
          <w:rFonts w:ascii="Calibri" w:hAnsi="Calibri"/>
        </w:rPr>
        <w:t>*</w:t>
      </w:r>
      <w:proofErr w:type="gramEnd"/>
    </w:p>
    <w:p w:rsidR="00A86E63" w:rsidRPr="00EB3305" w:rsidRDefault="00A86E63" w:rsidP="00D46C6C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 xml:space="preserve">14.     Fogyatékos személyek nappali </w:t>
      </w:r>
      <w:proofErr w:type="gramStart"/>
      <w:r w:rsidRPr="00EB3305">
        <w:rPr>
          <w:rFonts w:ascii="Calibri" w:hAnsi="Calibri"/>
        </w:rPr>
        <w:t>ellátása                                      *</w:t>
      </w:r>
      <w:proofErr w:type="gramEnd"/>
    </w:p>
    <w:p w:rsidR="008C6300" w:rsidRPr="00EB3305" w:rsidRDefault="008C6300" w:rsidP="00D46C6C">
      <w:pPr>
        <w:ind w:left="540" w:hanging="540"/>
        <w:jc w:val="both"/>
        <w:rPr>
          <w:rFonts w:ascii="Calibri" w:hAnsi="Calibri"/>
        </w:rPr>
      </w:pPr>
      <w:r w:rsidRPr="00EB3305">
        <w:rPr>
          <w:rFonts w:ascii="Calibri" w:hAnsi="Calibri"/>
        </w:rPr>
        <w:t xml:space="preserve">15.     </w:t>
      </w:r>
      <w:r w:rsidR="00DE7740" w:rsidRPr="00EB3305">
        <w:rPr>
          <w:rFonts w:ascii="Calibri" w:hAnsi="Calibri"/>
        </w:rPr>
        <w:t>F</w:t>
      </w:r>
      <w:r w:rsidR="00DE7740" w:rsidRPr="00EB3305">
        <w:t xml:space="preserve">ogászati </w:t>
      </w:r>
      <w:proofErr w:type="gramStart"/>
      <w:r w:rsidR="00DE7740" w:rsidRPr="00EB3305">
        <w:t xml:space="preserve">röntgen                                                                                          </w:t>
      </w:r>
      <w:r w:rsidR="00EB3305" w:rsidRPr="00EB3305">
        <w:tab/>
      </w:r>
      <w:r w:rsidR="00EB3305" w:rsidRPr="00EB3305">
        <w:tab/>
      </w:r>
      <w:r w:rsidR="00DE7740" w:rsidRPr="00EB3305">
        <w:t xml:space="preserve"> *</w:t>
      </w:r>
      <w:proofErr w:type="gramEnd"/>
    </w:p>
    <w:p w:rsidR="00A86E63" w:rsidRPr="00BE5A78" w:rsidRDefault="00A86E63" w:rsidP="00D46C6C">
      <w:pPr>
        <w:ind w:left="540" w:hanging="540"/>
        <w:jc w:val="both"/>
        <w:rPr>
          <w:rFonts w:ascii="Calibri" w:hAnsi="Calibri"/>
          <w:color w:val="FF0000"/>
        </w:rPr>
      </w:pPr>
    </w:p>
    <w:sectPr w:rsidR="00A86E63" w:rsidRPr="00BE5A78" w:rsidSect="006D6D0A">
      <w:footerReference w:type="even" r:id="rId7"/>
      <w:footerReference w:type="default" r:id="rId8"/>
      <w:pgSz w:w="11906" w:h="16838"/>
      <w:pgMar w:top="1417" w:right="1417" w:bottom="1417" w:left="1417" w:header="708" w:footer="708" w:gutter="0"/>
      <w:pgNumType w:start="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009" w:rsidRDefault="00B32009">
      <w:r>
        <w:separator/>
      </w:r>
    </w:p>
  </w:endnote>
  <w:endnote w:type="continuationSeparator" w:id="0">
    <w:p w:rsidR="00B32009" w:rsidRDefault="00B32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B67" w:rsidRDefault="00554062" w:rsidP="00F43B3C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CA3B67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A3B67" w:rsidRDefault="00CA3B67" w:rsidP="00F43B3C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B67" w:rsidRDefault="00CA3B67" w:rsidP="00F43B3C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009" w:rsidRDefault="00B32009">
      <w:r>
        <w:separator/>
      </w:r>
    </w:p>
  </w:footnote>
  <w:footnote w:type="continuationSeparator" w:id="0">
    <w:p w:rsidR="00B32009" w:rsidRDefault="00B32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F26077"/>
    <w:multiLevelType w:val="hybridMultilevel"/>
    <w:tmpl w:val="9348AA98"/>
    <w:lvl w:ilvl="0" w:tplc="4140ACC6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620" w:hanging="360"/>
      </w:pPr>
    </w:lvl>
    <w:lvl w:ilvl="2" w:tplc="040E001B" w:tentative="1">
      <w:start w:val="1"/>
      <w:numFmt w:val="lowerRoman"/>
      <w:lvlText w:val="%3."/>
      <w:lvlJc w:val="right"/>
      <w:pPr>
        <w:ind w:left="5340" w:hanging="180"/>
      </w:pPr>
    </w:lvl>
    <w:lvl w:ilvl="3" w:tplc="040E000F" w:tentative="1">
      <w:start w:val="1"/>
      <w:numFmt w:val="decimal"/>
      <w:lvlText w:val="%4."/>
      <w:lvlJc w:val="left"/>
      <w:pPr>
        <w:ind w:left="6060" w:hanging="360"/>
      </w:pPr>
    </w:lvl>
    <w:lvl w:ilvl="4" w:tplc="040E0019" w:tentative="1">
      <w:start w:val="1"/>
      <w:numFmt w:val="lowerLetter"/>
      <w:lvlText w:val="%5."/>
      <w:lvlJc w:val="left"/>
      <w:pPr>
        <w:ind w:left="6780" w:hanging="360"/>
      </w:pPr>
    </w:lvl>
    <w:lvl w:ilvl="5" w:tplc="040E001B" w:tentative="1">
      <w:start w:val="1"/>
      <w:numFmt w:val="lowerRoman"/>
      <w:lvlText w:val="%6."/>
      <w:lvlJc w:val="right"/>
      <w:pPr>
        <w:ind w:left="7500" w:hanging="180"/>
      </w:pPr>
    </w:lvl>
    <w:lvl w:ilvl="6" w:tplc="040E000F" w:tentative="1">
      <w:start w:val="1"/>
      <w:numFmt w:val="decimal"/>
      <w:lvlText w:val="%7."/>
      <w:lvlJc w:val="left"/>
      <w:pPr>
        <w:ind w:left="8220" w:hanging="360"/>
      </w:pPr>
    </w:lvl>
    <w:lvl w:ilvl="7" w:tplc="040E0019" w:tentative="1">
      <w:start w:val="1"/>
      <w:numFmt w:val="lowerLetter"/>
      <w:lvlText w:val="%8."/>
      <w:lvlJc w:val="left"/>
      <w:pPr>
        <w:ind w:left="8940" w:hanging="360"/>
      </w:pPr>
    </w:lvl>
    <w:lvl w:ilvl="8" w:tplc="040E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>
    <w:nsid w:val="1FC74AAB"/>
    <w:multiLevelType w:val="hybridMultilevel"/>
    <w:tmpl w:val="A57AB9D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3C79AF"/>
    <w:multiLevelType w:val="hybridMultilevel"/>
    <w:tmpl w:val="1C4AAAB2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36174D5C"/>
    <w:multiLevelType w:val="hybridMultilevel"/>
    <w:tmpl w:val="8E8E8246"/>
    <w:lvl w:ilvl="0" w:tplc="040E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4">
    <w:nsid w:val="392C12DE"/>
    <w:multiLevelType w:val="hybridMultilevel"/>
    <w:tmpl w:val="EE3891C2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45F6210C"/>
    <w:multiLevelType w:val="hybridMultilevel"/>
    <w:tmpl w:val="324CE784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60037DF"/>
    <w:multiLevelType w:val="hybridMultilevel"/>
    <w:tmpl w:val="C19AA554"/>
    <w:lvl w:ilvl="0" w:tplc="040E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7">
    <w:nsid w:val="4F83169A"/>
    <w:multiLevelType w:val="hybridMultilevel"/>
    <w:tmpl w:val="9C62F4D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F10FD0"/>
    <w:multiLevelType w:val="hybridMultilevel"/>
    <w:tmpl w:val="E6D2B64C"/>
    <w:lvl w:ilvl="0" w:tplc="27AEBA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328" w:hanging="360"/>
      </w:pPr>
    </w:lvl>
    <w:lvl w:ilvl="2" w:tplc="040E001B" w:tentative="1">
      <w:start w:val="1"/>
      <w:numFmt w:val="lowerRoman"/>
      <w:lvlText w:val="%3."/>
      <w:lvlJc w:val="right"/>
      <w:pPr>
        <w:ind w:left="6048" w:hanging="180"/>
      </w:pPr>
    </w:lvl>
    <w:lvl w:ilvl="3" w:tplc="040E000F" w:tentative="1">
      <w:start w:val="1"/>
      <w:numFmt w:val="decimal"/>
      <w:lvlText w:val="%4."/>
      <w:lvlJc w:val="left"/>
      <w:pPr>
        <w:ind w:left="6768" w:hanging="360"/>
      </w:pPr>
    </w:lvl>
    <w:lvl w:ilvl="4" w:tplc="040E0019" w:tentative="1">
      <w:start w:val="1"/>
      <w:numFmt w:val="lowerLetter"/>
      <w:lvlText w:val="%5."/>
      <w:lvlJc w:val="left"/>
      <w:pPr>
        <w:ind w:left="7488" w:hanging="360"/>
      </w:pPr>
    </w:lvl>
    <w:lvl w:ilvl="5" w:tplc="040E001B" w:tentative="1">
      <w:start w:val="1"/>
      <w:numFmt w:val="lowerRoman"/>
      <w:lvlText w:val="%6."/>
      <w:lvlJc w:val="right"/>
      <w:pPr>
        <w:ind w:left="8208" w:hanging="180"/>
      </w:pPr>
    </w:lvl>
    <w:lvl w:ilvl="6" w:tplc="040E000F" w:tentative="1">
      <w:start w:val="1"/>
      <w:numFmt w:val="decimal"/>
      <w:lvlText w:val="%7."/>
      <w:lvlJc w:val="left"/>
      <w:pPr>
        <w:ind w:left="8928" w:hanging="360"/>
      </w:pPr>
    </w:lvl>
    <w:lvl w:ilvl="7" w:tplc="040E0019" w:tentative="1">
      <w:start w:val="1"/>
      <w:numFmt w:val="lowerLetter"/>
      <w:lvlText w:val="%8."/>
      <w:lvlJc w:val="left"/>
      <w:pPr>
        <w:ind w:left="9648" w:hanging="360"/>
      </w:pPr>
    </w:lvl>
    <w:lvl w:ilvl="8" w:tplc="040E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9">
    <w:nsid w:val="7B147094"/>
    <w:multiLevelType w:val="hybridMultilevel"/>
    <w:tmpl w:val="7BE211C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1"/>
  </w:num>
  <w:num w:numId="5">
    <w:abstractNumId w:val="7"/>
  </w:num>
  <w:num w:numId="6">
    <w:abstractNumId w:val="5"/>
  </w:num>
  <w:num w:numId="7">
    <w:abstractNumId w:val="8"/>
  </w:num>
  <w:num w:numId="8">
    <w:abstractNumId w:val="3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5D7"/>
    <w:rsid w:val="00017B80"/>
    <w:rsid w:val="00030572"/>
    <w:rsid w:val="00035379"/>
    <w:rsid w:val="0005469F"/>
    <w:rsid w:val="00082E2D"/>
    <w:rsid w:val="000A75C3"/>
    <w:rsid w:val="000C7B36"/>
    <w:rsid w:val="00104D94"/>
    <w:rsid w:val="00106BA4"/>
    <w:rsid w:val="00146FD5"/>
    <w:rsid w:val="00150EB0"/>
    <w:rsid w:val="00183BB4"/>
    <w:rsid w:val="00184912"/>
    <w:rsid w:val="0019537F"/>
    <w:rsid w:val="00195BE6"/>
    <w:rsid w:val="001D1B10"/>
    <w:rsid w:val="001F5543"/>
    <w:rsid w:val="0023712A"/>
    <w:rsid w:val="0026375C"/>
    <w:rsid w:val="00266EE1"/>
    <w:rsid w:val="00271BE0"/>
    <w:rsid w:val="002742C4"/>
    <w:rsid w:val="002761ED"/>
    <w:rsid w:val="00294F53"/>
    <w:rsid w:val="002A4718"/>
    <w:rsid w:val="002A4FE6"/>
    <w:rsid w:val="002E4710"/>
    <w:rsid w:val="002F0C84"/>
    <w:rsid w:val="002F6341"/>
    <w:rsid w:val="003329BA"/>
    <w:rsid w:val="003563A1"/>
    <w:rsid w:val="003573B1"/>
    <w:rsid w:val="00371C1D"/>
    <w:rsid w:val="00397C44"/>
    <w:rsid w:val="003E3C4F"/>
    <w:rsid w:val="003E74E4"/>
    <w:rsid w:val="003F548A"/>
    <w:rsid w:val="00417650"/>
    <w:rsid w:val="00476C87"/>
    <w:rsid w:val="004C49E2"/>
    <w:rsid w:val="004C73FD"/>
    <w:rsid w:val="004E0FBD"/>
    <w:rsid w:val="00502C15"/>
    <w:rsid w:val="005049F4"/>
    <w:rsid w:val="00512FBE"/>
    <w:rsid w:val="00552A09"/>
    <w:rsid w:val="00554062"/>
    <w:rsid w:val="00597B2C"/>
    <w:rsid w:val="005A0B05"/>
    <w:rsid w:val="005B0ECF"/>
    <w:rsid w:val="005B4044"/>
    <w:rsid w:val="005D0F39"/>
    <w:rsid w:val="005E2B02"/>
    <w:rsid w:val="005E5BBB"/>
    <w:rsid w:val="005F7611"/>
    <w:rsid w:val="00616F19"/>
    <w:rsid w:val="00663CA5"/>
    <w:rsid w:val="006D6D0A"/>
    <w:rsid w:val="00711018"/>
    <w:rsid w:val="007231C9"/>
    <w:rsid w:val="00760224"/>
    <w:rsid w:val="00776B84"/>
    <w:rsid w:val="007A168F"/>
    <w:rsid w:val="007A6283"/>
    <w:rsid w:val="007B5AF1"/>
    <w:rsid w:val="007E35E4"/>
    <w:rsid w:val="007F4AF1"/>
    <w:rsid w:val="00802DB6"/>
    <w:rsid w:val="00804D20"/>
    <w:rsid w:val="0081442B"/>
    <w:rsid w:val="00817104"/>
    <w:rsid w:val="00841ACB"/>
    <w:rsid w:val="00857269"/>
    <w:rsid w:val="00886F81"/>
    <w:rsid w:val="008A4C55"/>
    <w:rsid w:val="008C6300"/>
    <w:rsid w:val="008C69A8"/>
    <w:rsid w:val="008D4976"/>
    <w:rsid w:val="008E250B"/>
    <w:rsid w:val="008E65A9"/>
    <w:rsid w:val="008F2A3A"/>
    <w:rsid w:val="008F3241"/>
    <w:rsid w:val="00930888"/>
    <w:rsid w:val="00944B96"/>
    <w:rsid w:val="00961918"/>
    <w:rsid w:val="00993007"/>
    <w:rsid w:val="009A549E"/>
    <w:rsid w:val="00A110BF"/>
    <w:rsid w:val="00A43455"/>
    <w:rsid w:val="00A47F64"/>
    <w:rsid w:val="00A64BE9"/>
    <w:rsid w:val="00A6536A"/>
    <w:rsid w:val="00A67844"/>
    <w:rsid w:val="00A70C08"/>
    <w:rsid w:val="00A774F8"/>
    <w:rsid w:val="00A86E63"/>
    <w:rsid w:val="00AA2DDC"/>
    <w:rsid w:val="00AA477C"/>
    <w:rsid w:val="00AA4FB7"/>
    <w:rsid w:val="00AF24E6"/>
    <w:rsid w:val="00B239C5"/>
    <w:rsid w:val="00B32009"/>
    <w:rsid w:val="00B40795"/>
    <w:rsid w:val="00B43475"/>
    <w:rsid w:val="00B44BD9"/>
    <w:rsid w:val="00B50C9E"/>
    <w:rsid w:val="00B66439"/>
    <w:rsid w:val="00B8254D"/>
    <w:rsid w:val="00B83BA9"/>
    <w:rsid w:val="00BB5DA0"/>
    <w:rsid w:val="00BE20D3"/>
    <w:rsid w:val="00BE5A78"/>
    <w:rsid w:val="00C07F97"/>
    <w:rsid w:val="00C1509A"/>
    <w:rsid w:val="00C5633B"/>
    <w:rsid w:val="00C9478E"/>
    <w:rsid w:val="00CA3B67"/>
    <w:rsid w:val="00CB75D7"/>
    <w:rsid w:val="00CF5BF5"/>
    <w:rsid w:val="00D46C6C"/>
    <w:rsid w:val="00DA30B8"/>
    <w:rsid w:val="00DE7740"/>
    <w:rsid w:val="00E03629"/>
    <w:rsid w:val="00E06F81"/>
    <w:rsid w:val="00E1065C"/>
    <w:rsid w:val="00E72F20"/>
    <w:rsid w:val="00EA1517"/>
    <w:rsid w:val="00EB3305"/>
    <w:rsid w:val="00ED2C4B"/>
    <w:rsid w:val="00F13F90"/>
    <w:rsid w:val="00F43B3C"/>
    <w:rsid w:val="00F862ED"/>
    <w:rsid w:val="00F94E44"/>
    <w:rsid w:val="00F9760B"/>
    <w:rsid w:val="00FA02A3"/>
    <w:rsid w:val="00FF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799AE3-F81E-4D11-8456-116CE753C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A168F"/>
    <w:rPr>
      <w:sz w:val="24"/>
      <w:szCs w:val="24"/>
    </w:rPr>
  </w:style>
  <w:style w:type="paragraph" w:styleId="Cmsor1">
    <w:name w:val="heading 1"/>
    <w:basedOn w:val="Norml"/>
    <w:next w:val="Norml"/>
    <w:qFormat/>
    <w:rsid w:val="007A168F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A168F"/>
    <w:pPr>
      <w:keepNext/>
      <w:jc w:val="center"/>
      <w:outlineLvl w:val="1"/>
    </w:pPr>
    <w:rPr>
      <w:b/>
      <w:bCs/>
    </w:rPr>
  </w:style>
  <w:style w:type="paragraph" w:styleId="Cmsor3">
    <w:name w:val="heading 3"/>
    <w:basedOn w:val="Norml"/>
    <w:next w:val="Norml"/>
    <w:qFormat/>
    <w:rsid w:val="007A168F"/>
    <w:pPr>
      <w:keepNext/>
      <w:ind w:left="1115"/>
      <w:jc w:val="center"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7A168F"/>
    <w:pPr>
      <w:keepNext/>
      <w:jc w:val="both"/>
      <w:outlineLvl w:val="3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7A168F"/>
    <w:pPr>
      <w:jc w:val="center"/>
    </w:pPr>
    <w:rPr>
      <w:b/>
      <w:bCs/>
      <w:u w:val="single"/>
    </w:rPr>
  </w:style>
  <w:style w:type="paragraph" w:styleId="llb">
    <w:name w:val="footer"/>
    <w:basedOn w:val="Norml"/>
    <w:link w:val="llbChar"/>
    <w:uiPriority w:val="99"/>
    <w:rsid w:val="007A168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7A168F"/>
  </w:style>
  <w:style w:type="paragraph" w:styleId="Buborkszveg">
    <w:name w:val="Balloon Text"/>
    <w:basedOn w:val="Norml"/>
    <w:semiHidden/>
    <w:rsid w:val="0019537F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A4345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6D6D0A"/>
    <w:rPr>
      <w:sz w:val="24"/>
      <w:szCs w:val="24"/>
    </w:rPr>
  </w:style>
  <w:style w:type="character" w:customStyle="1" w:styleId="llbChar">
    <w:name w:val="Élőláb Char"/>
    <w:link w:val="llb"/>
    <w:uiPriority w:val="99"/>
    <w:rsid w:val="006D6D0A"/>
    <w:rPr>
      <w:sz w:val="24"/>
      <w:szCs w:val="24"/>
    </w:rPr>
  </w:style>
  <w:style w:type="character" w:styleId="Helyrzszveg">
    <w:name w:val="Placeholder Text"/>
    <w:basedOn w:val="Bekezdsalapbettpusa"/>
    <w:uiPriority w:val="99"/>
    <w:semiHidden/>
    <w:rsid w:val="00817104"/>
    <w:rPr>
      <w:color w:val="808080"/>
    </w:rPr>
  </w:style>
  <w:style w:type="paragraph" w:styleId="Listaszerbekezds">
    <w:name w:val="List Paragraph"/>
    <w:basedOn w:val="Norml"/>
    <w:uiPriority w:val="34"/>
    <w:qFormat/>
    <w:rsid w:val="00195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486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22. 1. sz. melléklet a 4/2003. (III. 1.) önk. rendelethez</vt:lpstr>
    </vt:vector>
  </TitlesOfParts>
  <Company>Polgármesteri Hiv. Kiskőrös</Company>
  <LinksUpToDate>false</LinksUpToDate>
  <CharactersWithSpaces>3836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22. 1. sz. melléklet a 4/2003. (III. 1.) önk. rendelethez</dc:title>
  <dc:creator>Polgármesteri Hiv. Kiskőrös</dc:creator>
  <cp:lastModifiedBy>Lucza Alexandra</cp:lastModifiedBy>
  <cp:revision>10</cp:revision>
  <cp:lastPrinted>2013-04-03T08:52:00Z</cp:lastPrinted>
  <dcterms:created xsi:type="dcterms:W3CDTF">2015-04-14T13:25:00Z</dcterms:created>
  <dcterms:modified xsi:type="dcterms:W3CDTF">2015-04-21T07:55:00Z</dcterms:modified>
</cp:coreProperties>
</file>