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16" w:rsidRPr="003C0623" w:rsidRDefault="006A2F16" w:rsidP="006A2F16">
      <w:pPr>
        <w:pStyle w:val="Cmsor1"/>
        <w:jc w:val="right"/>
        <w:rPr>
          <w:i/>
          <w:sz w:val="22"/>
          <w:szCs w:val="22"/>
        </w:rPr>
      </w:pPr>
      <w:bookmarkStart w:id="0" w:name="_GoBack"/>
      <w:r w:rsidRPr="003C0623">
        <w:rPr>
          <w:i/>
          <w:sz w:val="22"/>
          <w:szCs w:val="22"/>
        </w:rPr>
        <w:t xml:space="preserve">Melléklet </w:t>
      </w:r>
      <w:proofErr w:type="gramStart"/>
      <w:r w:rsidRPr="003C0623">
        <w:rPr>
          <w:i/>
          <w:sz w:val="22"/>
          <w:szCs w:val="22"/>
        </w:rPr>
        <w:t>a           /</w:t>
      </w:r>
      <w:proofErr w:type="gramEnd"/>
      <w:r w:rsidRPr="003C0623">
        <w:rPr>
          <w:i/>
          <w:sz w:val="22"/>
          <w:szCs w:val="22"/>
        </w:rPr>
        <w:t>2017. számú Képviselő-testületi határozathoz</w:t>
      </w:r>
    </w:p>
    <w:bookmarkEnd w:id="0"/>
    <w:p w:rsidR="006A2F16" w:rsidRPr="006F53FC" w:rsidRDefault="006A2F16" w:rsidP="00F72144">
      <w:pPr>
        <w:pStyle w:val="Cmsor1"/>
        <w:rPr>
          <w:b/>
          <w:sz w:val="24"/>
        </w:rPr>
      </w:pPr>
    </w:p>
    <w:p w:rsidR="00F72144" w:rsidRPr="006F53FC" w:rsidRDefault="00F72144" w:rsidP="00F72144">
      <w:pPr>
        <w:pStyle w:val="Cmsor1"/>
        <w:rPr>
          <w:b/>
          <w:sz w:val="24"/>
        </w:rPr>
      </w:pPr>
      <w:r w:rsidRPr="006F53FC">
        <w:rPr>
          <w:b/>
          <w:sz w:val="24"/>
        </w:rPr>
        <w:t>INGATLAN ADÁSVÉTELI SZERZŐDÉS</w:t>
      </w:r>
    </w:p>
    <w:p w:rsidR="00F72144" w:rsidRPr="006F53FC" w:rsidRDefault="00F72144" w:rsidP="00F72144"/>
    <w:p w:rsidR="004A6D44" w:rsidRPr="006F53FC" w:rsidRDefault="00CB4290" w:rsidP="004A6D44">
      <w:pPr>
        <w:tabs>
          <w:tab w:val="left" w:pos="3780"/>
        </w:tabs>
        <w:jc w:val="both"/>
      </w:pPr>
      <w:proofErr w:type="gramStart"/>
      <w:r w:rsidRPr="006F53FC">
        <w:t>amely</w:t>
      </w:r>
      <w:proofErr w:type="gramEnd"/>
      <w:r w:rsidRPr="006F53FC">
        <w:t xml:space="preserve"> létrejött </w:t>
      </w:r>
      <w:proofErr w:type="spellStart"/>
      <w:r w:rsidRPr="006F53FC">
        <w:rPr>
          <w:i/>
        </w:rPr>
        <w:t>egyrészről</w:t>
      </w:r>
      <w:r w:rsidR="004A6D44" w:rsidRPr="006F53FC">
        <w:rPr>
          <w:b/>
        </w:rPr>
        <w:t>FARKAS</w:t>
      </w:r>
      <w:proofErr w:type="spellEnd"/>
      <w:r w:rsidR="004A6D44" w:rsidRPr="006F53FC">
        <w:rPr>
          <w:b/>
        </w:rPr>
        <w:t xml:space="preserve"> GÁBOR</w:t>
      </w:r>
    </w:p>
    <w:p w:rsidR="004A6D44" w:rsidRPr="006F53FC" w:rsidRDefault="004A6D44" w:rsidP="004A6D44">
      <w:pPr>
        <w:tabs>
          <w:tab w:val="left" w:pos="3780"/>
        </w:tabs>
        <w:jc w:val="both"/>
      </w:pPr>
      <w:r w:rsidRPr="006F53FC">
        <w:t>(születési neve</w:t>
      </w:r>
      <w:proofErr w:type="gramStart"/>
      <w:r w:rsidRPr="006F53FC">
        <w:t>:,</w:t>
      </w:r>
      <w:proofErr w:type="gramEnd"/>
      <w:r w:rsidRPr="006F53FC">
        <w:t xml:space="preserve"> születési hely, idő:. an</w:t>
      </w:r>
      <w:proofErr w:type="gramStart"/>
      <w:r w:rsidRPr="006F53FC">
        <w:t>:,</w:t>
      </w:r>
      <w:proofErr w:type="gramEnd"/>
      <w:r w:rsidRPr="006F53FC">
        <w:t xml:space="preserve"> személyi azonosító jele: adóazonosító jele:, magyar állampolgár) </w:t>
      </w:r>
    </w:p>
    <w:p w:rsidR="004A6D44" w:rsidRPr="006F53FC" w:rsidRDefault="004A6D44" w:rsidP="004A6D44">
      <w:pPr>
        <w:pStyle w:val="Bekezds"/>
        <w:widowControl/>
        <w:ind w:firstLine="0"/>
        <w:rPr>
          <w:rFonts w:ascii="Times New Roman" w:hAnsi="Times New Roman"/>
          <w:bCs/>
        </w:rPr>
      </w:pPr>
      <w:r w:rsidRPr="006F53FC">
        <w:rPr>
          <w:rFonts w:ascii="Times New Roman" w:hAnsi="Times New Roman"/>
        </w:rPr>
        <w:t>6200 Kiskőrös, utca. szám alatti lakos,</w:t>
      </w:r>
    </w:p>
    <w:p w:rsidR="004A6D44" w:rsidRPr="006F53FC" w:rsidRDefault="004A6D44" w:rsidP="004A6D44">
      <w:pPr>
        <w:tabs>
          <w:tab w:val="left" w:pos="3780"/>
        </w:tabs>
        <w:jc w:val="both"/>
      </w:pPr>
      <w:r w:rsidRPr="006F53FC">
        <w:rPr>
          <w:b/>
        </w:rPr>
        <w:t>GYÖRGYE ÁGNES</w:t>
      </w:r>
    </w:p>
    <w:p w:rsidR="004A6D44" w:rsidRPr="006F53FC" w:rsidRDefault="004A6D44" w:rsidP="004A6D44">
      <w:pPr>
        <w:tabs>
          <w:tab w:val="left" w:pos="3780"/>
        </w:tabs>
        <w:jc w:val="both"/>
      </w:pPr>
      <w:r w:rsidRPr="006F53FC">
        <w:t>(születési neve</w:t>
      </w:r>
      <w:proofErr w:type="gramStart"/>
      <w:r w:rsidRPr="006F53FC">
        <w:t>:,</w:t>
      </w:r>
      <w:proofErr w:type="gramEnd"/>
      <w:r w:rsidRPr="006F53FC">
        <w:t xml:space="preserve"> születési hely, idő: an:, személyi azonosító jele:, adóazonosító jele:, magyar állampolgár)</w:t>
      </w:r>
    </w:p>
    <w:p w:rsidR="00CB4290" w:rsidRPr="006F53FC" w:rsidRDefault="004A6D44" w:rsidP="004A6D44">
      <w:pPr>
        <w:tabs>
          <w:tab w:val="left" w:pos="3780"/>
        </w:tabs>
        <w:jc w:val="both"/>
      </w:pPr>
      <w:r w:rsidRPr="006F53FC">
        <w:t>6200 Kiskőrös, utca. szám alatti lakos</w:t>
      </w:r>
      <w:proofErr w:type="gramStart"/>
      <w:r w:rsidRPr="006F53FC">
        <w:t>,mint</w:t>
      </w:r>
      <w:proofErr w:type="gramEnd"/>
      <w:r w:rsidRPr="006F53FC">
        <w:t xml:space="preserve"> </w:t>
      </w:r>
      <w:r w:rsidRPr="006F53FC">
        <w:rPr>
          <w:b/>
        </w:rPr>
        <w:t>Eladók</w:t>
      </w:r>
    </w:p>
    <w:p w:rsidR="0024410D" w:rsidRPr="006F53FC" w:rsidRDefault="0024410D" w:rsidP="004A6D44">
      <w:pPr>
        <w:pStyle w:val="Bekezds"/>
        <w:widowControl/>
        <w:ind w:firstLine="0"/>
        <w:rPr>
          <w:rFonts w:ascii="Times New Roman" w:hAnsi="Times New Roman"/>
          <w:b/>
          <w:i/>
        </w:rPr>
      </w:pPr>
      <w:r w:rsidRPr="006F53FC">
        <w:rPr>
          <w:rFonts w:ascii="Times New Roman" w:hAnsi="Times New Roman"/>
          <w:i/>
        </w:rPr>
        <w:t>másrészről</w:t>
      </w:r>
    </w:p>
    <w:p w:rsidR="004A6D44" w:rsidRPr="006F53FC" w:rsidRDefault="004A6D44" w:rsidP="004A6D44">
      <w:pPr>
        <w:tabs>
          <w:tab w:val="left" w:pos="3780"/>
        </w:tabs>
        <w:jc w:val="both"/>
      </w:pPr>
      <w:r w:rsidRPr="006F53FC">
        <w:rPr>
          <w:b/>
        </w:rPr>
        <w:t>DOMONYI LÁSZLÓ MIHÁLY</w:t>
      </w:r>
      <w:r w:rsidRPr="006F53FC">
        <w:t xml:space="preserve"> polgármester által képviselt</w:t>
      </w:r>
    </w:p>
    <w:p w:rsidR="004A6D44" w:rsidRPr="006F53FC" w:rsidRDefault="004A6D44" w:rsidP="004A6D44">
      <w:pPr>
        <w:jc w:val="both"/>
      </w:pPr>
      <w:r w:rsidRPr="006F53FC">
        <w:rPr>
          <w:b/>
        </w:rPr>
        <w:t>KISKŐRÖS VÁROS ÖNKORMÁNYZATA</w:t>
      </w:r>
    </w:p>
    <w:p w:rsidR="0024410D" w:rsidRPr="006F53FC" w:rsidRDefault="004A6D44" w:rsidP="004A6D44">
      <w:pPr>
        <w:pStyle w:val="Bekezds"/>
        <w:widowControl/>
        <w:ind w:firstLine="0"/>
        <w:rPr>
          <w:rFonts w:ascii="Times New Roman" w:hAnsi="Times New Roman"/>
        </w:rPr>
      </w:pPr>
      <w:r w:rsidRPr="006F53FC">
        <w:rPr>
          <w:rFonts w:ascii="Times New Roman" w:hAnsi="Times New Roman"/>
        </w:rPr>
        <w:t xml:space="preserve">(székhelye: 6200 Kiskőrös, Petőfi Sándor tér 1., adószáma: 15724784-2-03, KSH Statisztikai számjele: 15724784-8411-321-03, törzskönyvi azonosító száma: 734389) </w:t>
      </w:r>
      <w:r w:rsidRPr="006F53FC">
        <w:rPr>
          <w:rFonts w:ascii="Times New Roman" w:hAnsi="Times New Roman"/>
          <w:bCs/>
        </w:rPr>
        <w:t xml:space="preserve">mint, </w:t>
      </w:r>
      <w:r w:rsidRPr="006F53FC">
        <w:rPr>
          <w:rFonts w:ascii="Times New Roman" w:hAnsi="Times New Roman"/>
          <w:b/>
        </w:rPr>
        <w:t>Vevő</w:t>
      </w:r>
      <w:r w:rsidR="0024410D" w:rsidRPr="006F53FC">
        <w:rPr>
          <w:rFonts w:ascii="Times New Roman" w:hAnsi="Times New Roman"/>
        </w:rPr>
        <w:t xml:space="preserve"> – továbbiakban együttesen: </w:t>
      </w:r>
      <w:r w:rsidR="0024410D" w:rsidRPr="006F53FC">
        <w:rPr>
          <w:rFonts w:ascii="Times New Roman" w:hAnsi="Times New Roman"/>
          <w:b/>
        </w:rPr>
        <w:t>Szerződő Felek</w:t>
      </w:r>
      <w:r w:rsidR="0024410D" w:rsidRPr="006F53FC">
        <w:rPr>
          <w:rFonts w:ascii="Times New Roman" w:hAnsi="Times New Roman"/>
        </w:rPr>
        <w:t xml:space="preserve"> - között az alulírott napon és helyen, következő feltételek szerint:</w:t>
      </w:r>
    </w:p>
    <w:p w:rsidR="00FE52CC" w:rsidRPr="006F53FC" w:rsidRDefault="00FE52CC" w:rsidP="004A6D44">
      <w:pPr>
        <w:tabs>
          <w:tab w:val="left" w:pos="3780"/>
        </w:tabs>
        <w:jc w:val="both"/>
        <w:rPr>
          <w:bCs/>
        </w:rPr>
      </w:pPr>
    </w:p>
    <w:p w:rsidR="00647530" w:rsidRPr="006F53FC" w:rsidRDefault="00D670D5" w:rsidP="004A6D44">
      <w:pPr>
        <w:pStyle w:val="Bekezds"/>
        <w:widowControl/>
        <w:tabs>
          <w:tab w:val="left" w:pos="567"/>
        </w:tabs>
        <w:ind w:firstLine="0"/>
        <w:rPr>
          <w:rFonts w:ascii="Times New Roman" w:hAnsi="Times New Roman"/>
        </w:rPr>
      </w:pPr>
      <w:r w:rsidRPr="006F53FC">
        <w:rPr>
          <w:rFonts w:ascii="Times New Roman" w:hAnsi="Times New Roman"/>
        </w:rPr>
        <w:tab/>
        <w:t xml:space="preserve">1. </w:t>
      </w:r>
      <w:r w:rsidR="00417F3E" w:rsidRPr="006F53FC">
        <w:rPr>
          <w:rFonts w:ascii="Times New Roman" w:hAnsi="Times New Roman"/>
        </w:rPr>
        <w:t xml:space="preserve">Az ingatlan - nyilvántartás jelenlegi adatai szerint </w:t>
      </w:r>
      <w:r w:rsidR="00955215" w:rsidRPr="006F53FC">
        <w:rPr>
          <w:rFonts w:ascii="Times New Roman" w:hAnsi="Times New Roman"/>
          <w:b/>
        </w:rPr>
        <w:t>Eladó</w:t>
      </w:r>
      <w:r w:rsidR="004A6D44" w:rsidRPr="006F53FC">
        <w:rPr>
          <w:rFonts w:ascii="Times New Roman" w:hAnsi="Times New Roman"/>
          <w:b/>
        </w:rPr>
        <w:t>k1/2-1/2</w:t>
      </w:r>
      <w:r w:rsidR="00417F3E" w:rsidRPr="006F53FC">
        <w:rPr>
          <w:rFonts w:ascii="Times New Roman" w:hAnsi="Times New Roman"/>
          <w:b/>
        </w:rPr>
        <w:t xml:space="preserve"> arányú </w:t>
      </w:r>
      <w:r w:rsidR="004A6D44" w:rsidRPr="006F53FC">
        <w:rPr>
          <w:rFonts w:ascii="Times New Roman" w:hAnsi="Times New Roman"/>
          <w:b/>
        </w:rPr>
        <w:t>osztatlan közös</w:t>
      </w:r>
      <w:r w:rsidR="00417F3E" w:rsidRPr="006F53FC">
        <w:rPr>
          <w:rFonts w:ascii="Times New Roman" w:hAnsi="Times New Roman"/>
          <w:b/>
        </w:rPr>
        <w:t xml:space="preserve"> tulajd</w:t>
      </w:r>
      <w:r w:rsidR="00955215" w:rsidRPr="006F53FC">
        <w:rPr>
          <w:rFonts w:ascii="Times New Roman" w:hAnsi="Times New Roman"/>
          <w:b/>
        </w:rPr>
        <w:t>onát képezi</w:t>
      </w:r>
      <w:r w:rsidR="00417F3E" w:rsidRPr="006F53FC">
        <w:rPr>
          <w:rFonts w:ascii="Times New Roman" w:hAnsi="Times New Roman"/>
        </w:rPr>
        <w:t>a</w:t>
      </w:r>
      <w:r w:rsidR="004A6D44" w:rsidRPr="006F53FC">
        <w:rPr>
          <w:rFonts w:ascii="Times New Roman" w:hAnsi="Times New Roman"/>
        </w:rPr>
        <w:t xml:space="preserve">a </w:t>
      </w:r>
      <w:r w:rsidR="004A6D44" w:rsidRPr="006F53FC">
        <w:rPr>
          <w:rFonts w:ascii="Times New Roman" w:hAnsi="Times New Roman"/>
          <w:b/>
        </w:rPr>
        <w:t xml:space="preserve">Kiskőrös belterület 4408/16 </w:t>
      </w:r>
      <w:r w:rsidR="004A6D44" w:rsidRPr="006F53FC">
        <w:rPr>
          <w:rFonts w:ascii="Times New Roman" w:hAnsi="Times New Roman"/>
        </w:rPr>
        <w:t xml:space="preserve">hrsz.-ú, közigazgatásilag 6200 Kiskőrös, Mező utca 67. szám alatt felvett, </w:t>
      </w:r>
      <w:r w:rsidR="004A6D44" w:rsidRPr="006F53FC">
        <w:rPr>
          <w:rFonts w:ascii="Times New Roman" w:hAnsi="Times New Roman"/>
          <w:b/>
        </w:rPr>
        <w:t xml:space="preserve">891 négyzetméter </w:t>
      </w:r>
      <w:r w:rsidR="004A6D44" w:rsidRPr="006F53FC">
        <w:rPr>
          <w:rFonts w:ascii="Times New Roman" w:hAnsi="Times New Roman"/>
        </w:rPr>
        <w:t>alapterületű, lakóház, udvar megjelölésű ingatlan</w:t>
      </w:r>
      <w:r w:rsidRPr="006F53FC">
        <w:rPr>
          <w:rFonts w:ascii="Times New Roman" w:hAnsi="Times New Roman"/>
        </w:rPr>
        <w:t xml:space="preserve">, </w:t>
      </w:r>
      <w:r w:rsidR="004A6D44" w:rsidRPr="006F53FC">
        <w:rPr>
          <w:rFonts w:ascii="Times New Roman" w:hAnsi="Times New Roman"/>
        </w:rPr>
        <w:t>amely ingatlan vonatkozásában az ingatlan teherlapján</w:t>
      </w:r>
    </w:p>
    <w:p w:rsidR="004A6D44" w:rsidRPr="006F53FC" w:rsidRDefault="004A6D44" w:rsidP="004A6D44">
      <w:pPr>
        <w:pStyle w:val="Bekezds"/>
        <w:widowControl/>
        <w:tabs>
          <w:tab w:val="left" w:pos="567"/>
        </w:tabs>
        <w:ind w:firstLine="0"/>
        <w:rPr>
          <w:rFonts w:ascii="Times New Roman" w:hAnsi="Times New Roman"/>
        </w:rPr>
      </w:pPr>
      <w:r w:rsidRPr="006F53FC">
        <w:rPr>
          <w:rFonts w:ascii="Times New Roman" w:hAnsi="Times New Roman"/>
        </w:rPr>
        <w:t xml:space="preserve">III/6 sorszám alatt a Démász Hálózati Elosztó Kft. jogosult javára 2 négyzetméter erejéig vezetékjog került bejegyzésre </w:t>
      </w:r>
      <w:r w:rsidR="005B19D4" w:rsidRPr="006F53FC">
        <w:rPr>
          <w:rFonts w:ascii="Times New Roman" w:hAnsi="Times New Roman"/>
        </w:rPr>
        <w:t>é</w:t>
      </w:r>
      <w:r w:rsidRPr="006F53FC">
        <w:rPr>
          <w:rFonts w:ascii="Times New Roman" w:hAnsi="Times New Roman"/>
        </w:rPr>
        <w:t xml:space="preserve">s amely jogosultsággal kapcsolatban Szerződő Felek kijelentik, hogy azt a jelen szerződés nem érinti </w:t>
      </w:r>
      <w:r w:rsidR="005B19D4" w:rsidRPr="006F53FC">
        <w:rPr>
          <w:rFonts w:ascii="Times New Roman" w:hAnsi="Times New Roman"/>
        </w:rPr>
        <w:t>é</w:t>
      </w:r>
      <w:r w:rsidRPr="006F53FC">
        <w:rPr>
          <w:rFonts w:ascii="Times New Roman" w:hAnsi="Times New Roman"/>
        </w:rPr>
        <w:t>s az változatlan tartalommal és terjedelemben fennmarad, továbbá</w:t>
      </w:r>
    </w:p>
    <w:p w:rsidR="004A6D44" w:rsidRPr="006F53FC" w:rsidRDefault="004A6D44" w:rsidP="004A6D44">
      <w:pPr>
        <w:pStyle w:val="Bekezds"/>
        <w:widowControl/>
        <w:tabs>
          <w:tab w:val="left" w:pos="567"/>
        </w:tabs>
        <w:ind w:firstLine="0"/>
        <w:rPr>
          <w:rFonts w:ascii="Times New Roman" w:hAnsi="Times New Roman"/>
        </w:rPr>
      </w:pPr>
      <w:r w:rsidRPr="006F53FC">
        <w:rPr>
          <w:rFonts w:ascii="Times New Roman" w:hAnsi="Times New Roman"/>
        </w:rPr>
        <w:t>III/4 sorszám alatt a Vevő javára 300.000,- Ft kölcsön erejéig jelzálogjog, míg</w:t>
      </w:r>
    </w:p>
    <w:p w:rsidR="004A6D44" w:rsidRPr="006F53FC" w:rsidRDefault="004A6D44" w:rsidP="004A6D44">
      <w:pPr>
        <w:pStyle w:val="Bekezds"/>
        <w:widowControl/>
        <w:tabs>
          <w:tab w:val="left" w:pos="567"/>
        </w:tabs>
        <w:ind w:firstLine="0"/>
        <w:rPr>
          <w:rFonts w:ascii="Times New Roman" w:hAnsi="Times New Roman"/>
        </w:rPr>
      </w:pPr>
      <w:r w:rsidRPr="006F53FC">
        <w:rPr>
          <w:rFonts w:ascii="Times New Roman" w:hAnsi="Times New Roman"/>
        </w:rPr>
        <w:t xml:space="preserve">III/5 sorszám alatt a III/4 sorszám alatt bejegyzett jelzálogjog biztosítására elidegenítési és terhelési tilelom került bejegyzésre, amely jogosultságokkal a Szerződő Felek a </w:t>
      </w:r>
      <w:r w:rsidR="00C16254" w:rsidRPr="006F53FC">
        <w:rPr>
          <w:rFonts w:ascii="Times New Roman" w:hAnsi="Times New Roman"/>
        </w:rPr>
        <w:t>3</w:t>
      </w:r>
      <w:r w:rsidRPr="006F53FC">
        <w:rPr>
          <w:rFonts w:ascii="Times New Roman" w:hAnsi="Times New Roman"/>
        </w:rPr>
        <w:t>. pontban megjelöltek szerint járnek el.</w:t>
      </w:r>
    </w:p>
    <w:p w:rsidR="00C16254" w:rsidRPr="006F53FC" w:rsidRDefault="00C16254" w:rsidP="00C16254">
      <w:pPr>
        <w:tabs>
          <w:tab w:val="left" w:pos="426"/>
        </w:tabs>
        <w:jc w:val="both"/>
      </w:pPr>
      <w:r w:rsidRPr="006F53FC">
        <w:t xml:space="preserve">        Eladók szavatolják a fent jelzett ingatlanból a nevükön vezetett tulajdoni illetőség </w:t>
      </w:r>
      <w:r w:rsidRPr="006F53FC">
        <w:rPr>
          <w:b/>
        </w:rPr>
        <w:t xml:space="preserve">per-teher-, és igénymentességét, </w:t>
      </w:r>
      <w:r w:rsidRPr="006F53FC">
        <w:t xml:space="preserve">különös figyelemmel azt, hogy az ingatlan közüzemi számlatartozásokkal sem bír. </w:t>
      </w:r>
    </w:p>
    <w:p w:rsidR="004A6D44" w:rsidRPr="006F53FC" w:rsidRDefault="004A6D44" w:rsidP="004A6D44">
      <w:pPr>
        <w:pStyle w:val="Bekezds"/>
        <w:widowControl/>
        <w:tabs>
          <w:tab w:val="left" w:pos="567"/>
        </w:tabs>
        <w:ind w:firstLine="0"/>
        <w:rPr>
          <w:rFonts w:ascii="Times New Roman" w:hAnsi="Times New Roman"/>
        </w:rPr>
      </w:pPr>
    </w:p>
    <w:p w:rsidR="00C16254" w:rsidRPr="006F53FC" w:rsidRDefault="00C16254" w:rsidP="00C16254">
      <w:pPr>
        <w:jc w:val="both"/>
      </w:pPr>
      <w:r w:rsidRPr="006F53FC">
        <w:rPr>
          <w:b/>
        </w:rPr>
        <w:t xml:space="preserve">2. </w:t>
      </w:r>
      <w:r w:rsidRPr="006F53FC">
        <w:t xml:space="preserve">Eladók a jelen szerződés 1. pontjában körülírt ingatlanból a nevükön vezetett tulajdoni illetőség feletti tulajdonjogot </w:t>
      </w:r>
      <w:r w:rsidRPr="006F53FC">
        <w:rPr>
          <w:b/>
        </w:rPr>
        <w:t>eladják,</w:t>
      </w:r>
    </w:p>
    <w:p w:rsidR="00C16254" w:rsidRPr="006F53FC" w:rsidRDefault="00C16254" w:rsidP="00C16254">
      <w:pPr>
        <w:jc w:val="both"/>
      </w:pPr>
      <w:proofErr w:type="gramStart"/>
      <w:r w:rsidRPr="006F53FC">
        <w:t>míg</w:t>
      </w:r>
      <w:proofErr w:type="gramEnd"/>
      <w:r w:rsidRPr="006F53FC">
        <w:t xml:space="preserve"> Vevő – az ingatlant általa megtekintett </w:t>
      </w:r>
      <w:r w:rsidR="005B19D4" w:rsidRPr="006F53FC">
        <w:t>é</w:t>
      </w:r>
      <w:r w:rsidRPr="006F53FC">
        <w:t>s így ismert jelenlegi állapotában –</w:t>
      </w:r>
      <w:r w:rsidRPr="006F53FC">
        <w:rPr>
          <w:b/>
          <w:bCs/>
        </w:rPr>
        <w:t xml:space="preserve">megvásárolja </w:t>
      </w:r>
      <w:r w:rsidRPr="006F53FC">
        <w:t xml:space="preserve">a kölcsönösen kialkudott és elfogadott </w:t>
      </w:r>
      <w:r w:rsidRPr="006F53FC">
        <w:rPr>
          <w:b/>
        </w:rPr>
        <w:t>5.600.000,-(ötmillió-hatszázezer) Ft</w:t>
      </w:r>
      <w:r w:rsidRPr="006F53FC">
        <w:t xml:space="preserve"> vételárért.</w:t>
      </w:r>
      <w:r w:rsidR="006F53FC" w:rsidRPr="006F53FC">
        <w:t xml:space="preserve"> Felek rögzítik, hogy az általános forgalmi adóról szóló 2007. évi CXXVII. törvény 86. § (1) bekezdés j) pontja szerint jelen adásvétel mentes az Áfa fizetési kötelezettség alól.</w:t>
      </w:r>
    </w:p>
    <w:p w:rsidR="004A6D44" w:rsidRPr="006F53FC" w:rsidRDefault="004A6D44" w:rsidP="004A6D44">
      <w:pPr>
        <w:pStyle w:val="Bekezds"/>
        <w:widowControl/>
        <w:tabs>
          <w:tab w:val="left" w:pos="567"/>
        </w:tabs>
        <w:ind w:firstLine="0"/>
        <w:rPr>
          <w:rFonts w:ascii="Times New Roman" w:hAnsi="Times New Roman"/>
        </w:rPr>
      </w:pPr>
    </w:p>
    <w:p w:rsidR="00C16254" w:rsidRPr="006F53FC" w:rsidRDefault="00C16254" w:rsidP="00C16254">
      <w:pPr>
        <w:pStyle w:val="Bekezds"/>
        <w:widowControl/>
        <w:tabs>
          <w:tab w:val="left" w:pos="567"/>
        </w:tabs>
        <w:ind w:firstLine="0"/>
        <w:rPr>
          <w:rFonts w:ascii="Times New Roman" w:hAnsi="Times New Roman"/>
          <w:lang w:val="hu-HU"/>
        </w:rPr>
      </w:pPr>
      <w:r w:rsidRPr="006F53FC">
        <w:rPr>
          <w:rFonts w:ascii="Times New Roman" w:hAnsi="Times New Roman"/>
          <w:b/>
          <w:lang w:val="hu-HU"/>
        </w:rPr>
        <w:t xml:space="preserve">         3.</w:t>
      </w:r>
      <w:r w:rsidRPr="006F53FC">
        <w:rPr>
          <w:rFonts w:ascii="Times New Roman" w:hAnsi="Times New Roman"/>
          <w:lang w:val="hu-HU"/>
        </w:rPr>
        <w:t xml:space="preserve"> Szerződő Felek rögzítik, hogy a 2. pontban meghatározott vételárat a Vevő az alábbiak szerint köteles teljesíteni:</w:t>
      </w:r>
    </w:p>
    <w:p w:rsidR="004A6D44" w:rsidRPr="006F53FC" w:rsidRDefault="00C16254" w:rsidP="004A6D44">
      <w:pPr>
        <w:pStyle w:val="Bekezds"/>
        <w:widowControl/>
        <w:tabs>
          <w:tab w:val="left" w:pos="567"/>
        </w:tabs>
        <w:ind w:firstLine="0"/>
        <w:rPr>
          <w:rFonts w:ascii="Times New Roman" w:hAnsi="Times New Roman"/>
        </w:rPr>
      </w:pPr>
      <w:r w:rsidRPr="006F53FC">
        <w:rPr>
          <w:rFonts w:ascii="Times New Roman" w:hAnsi="Times New Roman"/>
        </w:rPr>
        <w:t xml:space="preserve">- A./ Szerződő Felek rögzítik, hogy a teherlapon III/4 és III/5 sorszám alatt rögzített jogosultságokkal biztosított jogügylet alapján a Vevőnek az Eladókkal szemben </w:t>
      </w:r>
      <w:r w:rsidRPr="006F53FC">
        <w:rPr>
          <w:rFonts w:ascii="Times New Roman" w:hAnsi="Times New Roman"/>
          <w:highlight w:val="yellow"/>
        </w:rPr>
        <w:t>..</w:t>
      </w:r>
      <w:r w:rsidRPr="006F53FC">
        <w:rPr>
          <w:rFonts w:ascii="Times New Roman" w:hAnsi="Times New Roman"/>
        </w:rPr>
        <w:t xml:space="preserve"> forint összegű követelése áll fenn. Szerződő Felek megállapodnak abban, hogy a Vevő a jelen szerződé</w:t>
      </w:r>
      <w:r w:rsidR="00C11388" w:rsidRPr="009A584D">
        <w:rPr>
          <w:rFonts w:ascii="Times New Roman" w:hAnsi="Times New Roman"/>
        </w:rPr>
        <w:t>s</w:t>
      </w:r>
      <w:r w:rsidRPr="006F53FC">
        <w:rPr>
          <w:rFonts w:ascii="Times New Roman" w:hAnsi="Times New Roman"/>
        </w:rPr>
        <w:t xml:space="preserve"> aláírásával jogosult a fenti egynemű és lejárt követelését az Eladókkal szemben a jelen szerződés alapján fennálló tartozásába beszámítani, amely</w:t>
      </w:r>
    </w:p>
    <w:p w:rsidR="00C16254" w:rsidRPr="006F53FC" w:rsidRDefault="00C16254" w:rsidP="004A6D44">
      <w:pPr>
        <w:pStyle w:val="Bekezds"/>
        <w:widowControl/>
        <w:tabs>
          <w:tab w:val="left" w:pos="567"/>
        </w:tabs>
        <w:ind w:firstLine="0"/>
        <w:rPr>
          <w:rFonts w:ascii="Times New Roman" w:hAnsi="Times New Roman"/>
        </w:rPr>
      </w:pPr>
      <w:r w:rsidRPr="006F53FC">
        <w:rPr>
          <w:rFonts w:ascii="Times New Roman" w:hAnsi="Times New Roman"/>
        </w:rPr>
        <w:t xml:space="preserve">tejesítési mód vonatkozásában az Eladók kijelentik, hogy azt tudomásul veszik </w:t>
      </w:r>
      <w:r w:rsidR="005B19D4" w:rsidRPr="006F53FC">
        <w:rPr>
          <w:rFonts w:ascii="Times New Roman" w:hAnsi="Times New Roman"/>
        </w:rPr>
        <w:t>é</w:t>
      </w:r>
      <w:r w:rsidRPr="006F53FC">
        <w:rPr>
          <w:rFonts w:ascii="Times New Roman" w:hAnsi="Times New Roman"/>
        </w:rPr>
        <w:t>s azt elfogadják saját ke</w:t>
      </w:r>
      <w:r w:rsidRPr="006F53FC">
        <w:rPr>
          <w:rFonts w:ascii="Times New Roman" w:hAnsi="Times New Roman"/>
          <w:strike/>
        </w:rPr>
        <w:t>e</w:t>
      </w:r>
      <w:r w:rsidRPr="006F53FC">
        <w:rPr>
          <w:rFonts w:ascii="Times New Roman" w:hAnsi="Times New Roman"/>
        </w:rPr>
        <w:t>zeikhez történő teljesítésnek.</w:t>
      </w:r>
    </w:p>
    <w:p w:rsidR="00A67ACA" w:rsidRPr="006F53FC" w:rsidRDefault="00C16254" w:rsidP="00A67ACA">
      <w:pPr>
        <w:pStyle w:val="Bekezds"/>
        <w:widowControl/>
        <w:tabs>
          <w:tab w:val="left" w:pos="567"/>
        </w:tabs>
        <w:ind w:firstLine="0"/>
        <w:rPr>
          <w:rFonts w:ascii="Times New Roman" w:hAnsi="Times New Roman"/>
          <w:lang w:val="hu-HU"/>
        </w:rPr>
      </w:pPr>
      <w:r w:rsidRPr="006F53FC">
        <w:rPr>
          <w:rFonts w:ascii="Times New Roman" w:hAnsi="Times New Roman"/>
        </w:rPr>
        <w:lastRenderedPageBreak/>
        <w:t xml:space="preserve">- B./ a vételárból fennmaradó </w:t>
      </w:r>
      <w:r w:rsidRPr="006F53FC">
        <w:rPr>
          <w:rFonts w:ascii="Times New Roman" w:hAnsi="Times New Roman"/>
          <w:highlight w:val="yellow"/>
        </w:rPr>
        <w:t xml:space="preserve">..... </w:t>
      </w:r>
      <w:r w:rsidRPr="006F53FC">
        <w:rPr>
          <w:rFonts w:ascii="Times New Roman" w:hAnsi="Times New Roman"/>
        </w:rPr>
        <w:t xml:space="preserve">forint összeget a Vevő </w:t>
      </w:r>
      <w:r w:rsidR="00966ACF" w:rsidRPr="006F53FC">
        <w:rPr>
          <w:rFonts w:ascii="Times New Roman" w:hAnsi="Times New Roman"/>
          <w:lang w:val="hu-HU"/>
        </w:rPr>
        <w:t xml:space="preserve">a birtokbaadás napján </w:t>
      </w:r>
      <w:r w:rsidRPr="006F53FC">
        <w:rPr>
          <w:rFonts w:ascii="Times New Roman" w:hAnsi="Times New Roman"/>
          <w:lang w:val="hu-HU"/>
        </w:rPr>
        <w:t xml:space="preserve">köteles az Eladóknak a </w:t>
      </w:r>
      <w:r w:rsidR="00C11388" w:rsidRPr="006F53FC">
        <w:rPr>
          <w:rFonts w:ascii="Times New Roman" w:hAnsi="Times New Roman"/>
          <w:lang w:val="hu-HU"/>
        </w:rPr>
        <w:t>Rónasági Takarékszövetkezetnél vezetett 52500075-15174378</w:t>
      </w:r>
      <w:r w:rsidRPr="006F53FC">
        <w:rPr>
          <w:rFonts w:ascii="Times New Roman" w:hAnsi="Times New Roman"/>
          <w:lang w:val="hu-HU"/>
        </w:rPr>
        <w:t xml:space="preserve"> szám alatt ve</w:t>
      </w:r>
      <w:r w:rsidR="00A67ACA" w:rsidRPr="006F53FC">
        <w:rPr>
          <w:rFonts w:ascii="Times New Roman" w:hAnsi="Times New Roman"/>
          <w:lang w:val="hu-HU"/>
        </w:rPr>
        <w:t>zetett számlaszámára megfizetni,</w:t>
      </w:r>
      <w:r w:rsidR="00714F9A" w:rsidRPr="006F53FC">
        <w:rPr>
          <w:rFonts w:ascii="Times New Roman" w:hAnsi="Times New Roman"/>
          <w:lang w:val="hu-HU"/>
        </w:rPr>
        <w:t xml:space="preserve"> amennyiben ezen a napon közmű és egyéb szolgáltató felé tartozása nem áll </w:t>
      </w:r>
      <w:proofErr w:type="spellStart"/>
      <w:r w:rsidR="00714F9A" w:rsidRPr="006F53FC">
        <w:rPr>
          <w:rFonts w:ascii="Times New Roman" w:hAnsi="Times New Roman"/>
          <w:lang w:val="hu-HU"/>
        </w:rPr>
        <w:t>fenn</w:t>
      </w:r>
      <w:r w:rsidR="005B19D4" w:rsidRPr="006F53FC">
        <w:rPr>
          <w:rFonts w:ascii="Times New Roman" w:hAnsi="Times New Roman"/>
          <w:lang w:val="hu-HU"/>
        </w:rPr>
        <w:t>é</w:t>
      </w:r>
      <w:r w:rsidR="00A67ACA" w:rsidRPr="006F53FC">
        <w:rPr>
          <w:rFonts w:ascii="Times New Roman" w:hAnsi="Times New Roman"/>
          <w:lang w:val="hu-HU"/>
        </w:rPr>
        <w:t>s</w:t>
      </w:r>
      <w:proofErr w:type="spellEnd"/>
      <w:r w:rsidR="00A67ACA" w:rsidRPr="006F53FC">
        <w:rPr>
          <w:rFonts w:ascii="Times New Roman" w:hAnsi="Times New Roman"/>
          <w:lang w:val="hu-HU"/>
        </w:rPr>
        <w:t xml:space="preserve"> amely</w:t>
      </w:r>
    </w:p>
    <w:p w:rsidR="00A67ACA" w:rsidRPr="006F53FC" w:rsidRDefault="00A67ACA" w:rsidP="00A67ACA">
      <w:pPr>
        <w:pStyle w:val="Bekezds"/>
        <w:widowControl/>
        <w:tabs>
          <w:tab w:val="left" w:pos="567"/>
        </w:tabs>
        <w:ind w:firstLine="0"/>
        <w:rPr>
          <w:rFonts w:ascii="Times New Roman" w:hAnsi="Times New Roman"/>
          <w:bCs/>
        </w:rPr>
      </w:pPr>
      <w:proofErr w:type="gramStart"/>
      <w:r w:rsidRPr="006F53FC">
        <w:rPr>
          <w:rFonts w:ascii="Times New Roman" w:hAnsi="Times New Roman"/>
          <w:lang w:val="hu-HU"/>
        </w:rPr>
        <w:t>fizetési</w:t>
      </w:r>
      <w:proofErr w:type="gramEnd"/>
      <w:r w:rsidRPr="006F53FC">
        <w:rPr>
          <w:rFonts w:ascii="Times New Roman" w:hAnsi="Times New Roman"/>
          <w:lang w:val="hu-HU"/>
        </w:rPr>
        <w:t xml:space="preserve"> mód tekintetében az Eladók kinyilatkozzák, hogy azt elfogadják a saját kezeikhez történő teljesítésnek.</w:t>
      </w:r>
    </w:p>
    <w:p w:rsidR="00966ACF" w:rsidRPr="006F53FC" w:rsidRDefault="00714F9A" w:rsidP="004A6D44">
      <w:pPr>
        <w:pStyle w:val="Bekezds"/>
        <w:widowControl/>
        <w:tabs>
          <w:tab w:val="left" w:pos="567"/>
        </w:tabs>
        <w:ind w:firstLine="0"/>
        <w:rPr>
          <w:rFonts w:ascii="Times New Roman" w:hAnsi="Times New Roman"/>
        </w:rPr>
      </w:pPr>
      <w:r w:rsidRPr="006F53FC">
        <w:rPr>
          <w:rFonts w:ascii="Times New Roman" w:hAnsi="Times New Roman"/>
        </w:rPr>
        <w:t xml:space="preserve">Szerződő felek megállapodnak abban, hogy </w:t>
      </w:r>
      <w:r w:rsidR="00966ACF" w:rsidRPr="006F53FC">
        <w:rPr>
          <w:rFonts w:ascii="Times New Roman" w:hAnsi="Times New Roman"/>
        </w:rPr>
        <w:t xml:space="preserve">Eladók </w:t>
      </w:r>
      <w:r w:rsidRPr="006F53FC">
        <w:rPr>
          <w:rFonts w:ascii="Times New Roman" w:hAnsi="Times New Roman"/>
        </w:rPr>
        <w:t xml:space="preserve">valamennyi </w:t>
      </w:r>
      <w:r w:rsidR="00966ACF" w:rsidRPr="006F53FC">
        <w:rPr>
          <w:rFonts w:ascii="Times New Roman" w:hAnsi="Times New Roman"/>
        </w:rPr>
        <w:t>közmű</w:t>
      </w:r>
      <w:r w:rsidRPr="006F53FC">
        <w:rPr>
          <w:rFonts w:ascii="Times New Roman" w:hAnsi="Times New Roman"/>
        </w:rPr>
        <w:t xml:space="preserve"> és egyéb szolgáltatótól</w:t>
      </w:r>
      <w:r w:rsidR="00966ACF" w:rsidRPr="006F53FC">
        <w:rPr>
          <w:rFonts w:ascii="Times New Roman" w:hAnsi="Times New Roman"/>
        </w:rPr>
        <w:t xml:space="preserve"> igazolást nyújtanak be Vevő részére a birtokbaadás napján kiegyenlít</w:t>
      </w:r>
      <w:r w:rsidRPr="006F53FC">
        <w:rPr>
          <w:rFonts w:ascii="Times New Roman" w:hAnsi="Times New Roman"/>
        </w:rPr>
        <w:t>ett számlákról.</w:t>
      </w:r>
    </w:p>
    <w:p w:rsidR="00966ACF" w:rsidRPr="006F53FC" w:rsidRDefault="00966ACF" w:rsidP="00A67ACA">
      <w:pPr>
        <w:tabs>
          <w:tab w:val="left" w:pos="567"/>
        </w:tabs>
        <w:jc w:val="both"/>
      </w:pPr>
    </w:p>
    <w:p w:rsidR="00A67ACA" w:rsidRPr="006F53FC" w:rsidRDefault="00A67ACA" w:rsidP="00A67ACA">
      <w:pPr>
        <w:tabs>
          <w:tab w:val="left" w:pos="567"/>
        </w:tabs>
        <w:jc w:val="both"/>
      </w:pPr>
      <w:r w:rsidRPr="006F53FC">
        <w:rPr>
          <w:b/>
        </w:rPr>
        <w:t xml:space="preserve">4. </w:t>
      </w:r>
      <w:r w:rsidRPr="006F53FC">
        <w:t xml:space="preserve">Szerződő Felek megállapodnak abban, hogy az Eladók </w:t>
      </w:r>
      <w:r w:rsidR="00C11388" w:rsidRPr="006F53FC">
        <w:t xml:space="preserve">jelen szerződés aláírásától számított 30. </w:t>
      </w:r>
      <w:r w:rsidRPr="006F53FC">
        <w:t>nap</w:t>
      </w:r>
      <w:r w:rsidR="00C11388" w:rsidRPr="006F53FC">
        <w:t>o</w:t>
      </w:r>
      <w:r w:rsidRPr="006F53FC">
        <w:t xml:space="preserve">n bocsátják a Vevő birtokába a jelen szerződés 1. pontjában körül írt ingatlant, </w:t>
      </w:r>
    </w:p>
    <w:p w:rsidR="00A67ACA" w:rsidRPr="006F53FC" w:rsidRDefault="00A67ACA" w:rsidP="00A67ACA">
      <w:pPr>
        <w:tabs>
          <w:tab w:val="left" w:pos="567"/>
        </w:tabs>
        <w:jc w:val="both"/>
      </w:pPr>
      <w:proofErr w:type="gramStart"/>
      <w:r w:rsidRPr="006F53FC">
        <w:t>aki</w:t>
      </w:r>
      <w:proofErr w:type="gramEnd"/>
      <w:r w:rsidRPr="006F53FC">
        <w:t xml:space="preserve"> ezen időponttól kezdődően kezdve húzza hasznait és viselik bármilyen jogcímű terheit, valamint az ingatlanban beállott azt a kárt, amelynek megtérítésére mást nem lehet kötelezni.</w:t>
      </w:r>
    </w:p>
    <w:p w:rsidR="00A67ACA" w:rsidRPr="006F53FC" w:rsidRDefault="00A67ACA" w:rsidP="00A67ACA">
      <w:pPr>
        <w:jc w:val="both"/>
      </w:pPr>
      <w:r w:rsidRPr="006F53FC">
        <w:t>Eladók a jelen szerződés aláírásával hozzájárulnak, hogy a Vevő a birtokba lépéssel egyidejűleg az ingatlan fogyasztásmérőit nevére írassa és ennek érdekében az illetékes közműszolgáltatóknál eljárjon.</w:t>
      </w:r>
    </w:p>
    <w:p w:rsidR="004A6D44" w:rsidRPr="006F53FC" w:rsidRDefault="004A6D44" w:rsidP="004A6D44">
      <w:pPr>
        <w:pStyle w:val="Bekezds"/>
        <w:widowControl/>
        <w:tabs>
          <w:tab w:val="left" w:pos="567"/>
        </w:tabs>
        <w:ind w:firstLine="0"/>
        <w:rPr>
          <w:rFonts w:ascii="Times New Roman" w:hAnsi="Times New Roman"/>
        </w:rPr>
      </w:pPr>
    </w:p>
    <w:p w:rsidR="00A67ACA" w:rsidRPr="006F53FC" w:rsidRDefault="00A67ACA" w:rsidP="00A67ACA">
      <w:pPr>
        <w:tabs>
          <w:tab w:val="left" w:pos="567"/>
        </w:tabs>
        <w:jc w:val="both"/>
      </w:pPr>
      <w:r w:rsidRPr="006F53FC">
        <w:rPr>
          <w:b/>
        </w:rPr>
        <w:t xml:space="preserve">5. Eladók </w:t>
      </w:r>
      <w:r w:rsidRPr="006F53FC">
        <w:t xml:space="preserve">jelen szerződés aláírásával </w:t>
      </w:r>
      <w:r w:rsidRPr="006F53FC">
        <w:rPr>
          <w:b/>
          <w:i/>
        </w:rPr>
        <w:t>feltétlen és visszavonhatatlan</w:t>
      </w:r>
      <w:r w:rsidRPr="006F53FC">
        <w:rPr>
          <w:b/>
        </w:rPr>
        <w:t xml:space="preserve"> hozzájárulásukat adják ahhoz</w:t>
      </w:r>
      <w:r w:rsidRPr="006F53FC">
        <w:t xml:space="preserve">, </w:t>
      </w:r>
    </w:p>
    <w:p w:rsidR="00A67ACA" w:rsidRPr="006F53FC" w:rsidRDefault="00A67ACA" w:rsidP="00A67ACA">
      <w:pPr>
        <w:jc w:val="both"/>
        <w:rPr>
          <w:b/>
        </w:rPr>
      </w:pPr>
      <w:proofErr w:type="gramStart"/>
      <w:r w:rsidRPr="006F53FC">
        <w:t>hogy</w:t>
      </w:r>
      <w:proofErr w:type="gramEnd"/>
      <w:r w:rsidRPr="006F53FC">
        <w:t xml:space="preserve"> Vevő az 1. pontban körülírt Kiskőrös belterület 4408/16 hrsz. alatti ingatlan vonatkozásában tulajdonjogát – </w:t>
      </w:r>
      <w:r w:rsidRPr="006F53FC">
        <w:rPr>
          <w:b/>
        </w:rPr>
        <w:t xml:space="preserve">vétel jogcímén </w:t>
      </w:r>
      <w:r w:rsidRPr="006F53FC">
        <w:t>– az ingatlan-nyilvántartásba bármikor bejegyeztesse.</w:t>
      </w:r>
    </w:p>
    <w:p w:rsidR="00A67ACA" w:rsidRPr="006F53FC" w:rsidRDefault="00A67ACA" w:rsidP="00A67ACA">
      <w:pPr>
        <w:jc w:val="both"/>
      </w:pPr>
      <w:r w:rsidRPr="006F53FC">
        <w:t>Vevő jelen szerződés aláírásával kéri tulajdonjogának a fentiek szerinti ingatlan-nyilvántartási bejegyzését az eljárásra illetékes Kiskőrösi Járási Földhivataltól.</w:t>
      </w:r>
    </w:p>
    <w:p w:rsidR="004A6D44" w:rsidRPr="006F53FC" w:rsidRDefault="004A6D44" w:rsidP="004A6D44">
      <w:pPr>
        <w:pStyle w:val="Bekezds"/>
        <w:widowControl/>
        <w:tabs>
          <w:tab w:val="left" w:pos="567"/>
        </w:tabs>
        <w:ind w:firstLine="0"/>
        <w:rPr>
          <w:rFonts w:ascii="Times New Roman" w:hAnsi="Times New Roman"/>
        </w:rPr>
      </w:pPr>
    </w:p>
    <w:p w:rsidR="00A67ACA" w:rsidRPr="006F53FC" w:rsidRDefault="00A67ACA" w:rsidP="00A67ACA">
      <w:pPr>
        <w:tabs>
          <w:tab w:val="left" w:pos="567"/>
        </w:tabs>
        <w:jc w:val="both"/>
        <w:rPr>
          <w:b/>
          <w:bCs/>
        </w:rPr>
      </w:pPr>
      <w:r w:rsidRPr="006F53FC">
        <w:rPr>
          <w:b/>
        </w:rPr>
        <w:t xml:space="preserve">6. </w:t>
      </w:r>
      <w:r w:rsidRPr="006F53FC">
        <w:rPr>
          <w:b/>
          <w:i/>
        </w:rPr>
        <w:t>Eladók</w:t>
      </w:r>
      <w:r w:rsidRPr="006F53FC">
        <w:rPr>
          <w:b/>
        </w:rPr>
        <w:t xml:space="preserve"> kijelentik</w:t>
      </w:r>
      <w:r w:rsidRPr="006F53FC">
        <w:t xml:space="preserve">, hogy cselekvőképes magyar állampolgárok, míg </w:t>
      </w:r>
      <w:r w:rsidRPr="006F53FC">
        <w:rPr>
          <w:b/>
        </w:rPr>
        <w:t>Vevő képviselője kijelenti</w:t>
      </w:r>
      <w:r w:rsidRPr="006F53FC">
        <w:t xml:space="preserve">, hogy szintén cselekvőképes magyar állampolgár, képviseleti joga a jelen jogügylet megkötésénél nem esik korlátozás alá, ahhoz a </w:t>
      </w:r>
      <w:proofErr w:type="gramStart"/>
      <w:r w:rsidR="00C11388" w:rsidRPr="006F53FC">
        <w:t>K</w:t>
      </w:r>
      <w:r w:rsidRPr="006F53FC">
        <w:t>épviselő</w:t>
      </w:r>
      <w:r w:rsidR="00C11388" w:rsidRPr="006F53FC">
        <w:t>-</w:t>
      </w:r>
      <w:r w:rsidRPr="006F53FC">
        <w:t xml:space="preserve">testület </w:t>
      </w:r>
      <w:r w:rsidRPr="006F53FC">
        <w:rPr>
          <w:highlight w:val="yellow"/>
        </w:rPr>
        <w:t>…</w:t>
      </w:r>
      <w:proofErr w:type="gramEnd"/>
      <w:r w:rsidRPr="006F53FC">
        <w:t xml:space="preserve"> szám alatti és mellékelten csatolt határozattal kifejezetten hozzájárul.</w:t>
      </w:r>
    </w:p>
    <w:p w:rsidR="00A67ACA" w:rsidRPr="006F53FC" w:rsidRDefault="00A67ACA" w:rsidP="00A67ACA">
      <w:pPr>
        <w:tabs>
          <w:tab w:val="left" w:pos="3780"/>
        </w:tabs>
        <w:ind w:hanging="26"/>
        <w:jc w:val="both"/>
      </w:pPr>
    </w:p>
    <w:p w:rsidR="00A67ACA" w:rsidRPr="006F53FC" w:rsidRDefault="00A67ACA" w:rsidP="005B19D4">
      <w:pPr>
        <w:tabs>
          <w:tab w:val="left" w:pos="567"/>
        </w:tabs>
        <w:jc w:val="both"/>
      </w:pPr>
      <w:r w:rsidRPr="006F53FC">
        <w:rPr>
          <w:b/>
        </w:rPr>
        <w:t xml:space="preserve">7. </w:t>
      </w:r>
      <w:r w:rsidRPr="006F53FC">
        <w:t xml:space="preserve"> Jelen szerződés megkötésével kapcsolatban felmerülő valamennyi költség Vevőt terheli. Szerződő Felek kijelentik, hogy okiratszerkesztő ügyvéd részletesen tájékoztatta őket a vonatkozó adó és illeték jogszabályokról, általuk benyújtandó nyomtatványokról, nyilatkozatokról, mely tájékoztatást megértettek és tudomásul vettek.</w:t>
      </w:r>
    </w:p>
    <w:p w:rsidR="00A67ACA" w:rsidRPr="006F53FC" w:rsidRDefault="00A67ACA" w:rsidP="00A67ACA">
      <w:pPr>
        <w:jc w:val="both"/>
      </w:pPr>
      <w:r w:rsidRPr="006F53FC">
        <w:t>Fenti tájékoztatásra figyelemmel Vevő képviselője kijelenti, hogy az 1990. évi XCIII. tv. 5. § (1) bekezdés b, pont alapján teljes személyes illetékmentességben részesül</w:t>
      </w:r>
      <w:r w:rsidR="005B19D4" w:rsidRPr="006F53FC">
        <w:t>,</w:t>
      </w:r>
      <w:r w:rsidRPr="006F53FC">
        <w:t xml:space="preserve"> és erre figyelemmel kéri az eljárásra illetékes adóhatóságtól az őt megillető </w:t>
      </w:r>
      <w:r w:rsidRPr="006F53FC">
        <w:rPr>
          <w:b/>
        </w:rPr>
        <w:t>illetékmentesség figyelembe vételét a vagyonszerzési illeték kiszabásakor.</w:t>
      </w:r>
    </w:p>
    <w:p w:rsidR="00D82A1F" w:rsidRPr="006F53FC" w:rsidRDefault="00D82A1F" w:rsidP="00D670D5">
      <w:pPr>
        <w:tabs>
          <w:tab w:val="left" w:pos="3780"/>
        </w:tabs>
        <w:ind w:hanging="26"/>
        <w:jc w:val="both"/>
      </w:pPr>
    </w:p>
    <w:p w:rsidR="003D4FD9" w:rsidRPr="006F53FC" w:rsidRDefault="001A1495" w:rsidP="005B19D4">
      <w:pPr>
        <w:pStyle w:val="Bekezds"/>
        <w:widowControl/>
        <w:tabs>
          <w:tab w:val="left" w:pos="142"/>
          <w:tab w:val="left" w:pos="993"/>
        </w:tabs>
        <w:ind w:firstLine="0"/>
        <w:rPr>
          <w:rFonts w:ascii="Times New Roman" w:hAnsi="Times New Roman"/>
        </w:rPr>
      </w:pPr>
      <w:r w:rsidRPr="006F53FC">
        <w:rPr>
          <w:rFonts w:ascii="Times New Roman" w:hAnsi="Times New Roman"/>
          <w:b/>
        </w:rPr>
        <w:t>8</w:t>
      </w:r>
      <w:r w:rsidR="003D4FD9" w:rsidRPr="006F53FC">
        <w:rPr>
          <w:rFonts w:ascii="Times New Roman" w:hAnsi="Times New Roman"/>
        </w:rPr>
        <w:t>. Szerződő Felek nyilatkoznak, hogy okiratszerkesztő ügyvéd előzetes tájékoztatása folytántudomással bírnak arról, hogy az 176/2008 (VI.30.) Korm. rendelet alapján az ingatlan ”energia tanúsítványának” elkészíttetése és a Vevő részére a szerződ</w:t>
      </w:r>
      <w:r w:rsidRPr="006F53FC">
        <w:rPr>
          <w:rFonts w:ascii="Times New Roman" w:hAnsi="Times New Roman"/>
        </w:rPr>
        <w:t>éskötésig való átadása az Eladó</w:t>
      </w:r>
      <w:r w:rsidR="00A67ACA" w:rsidRPr="006F53FC">
        <w:rPr>
          <w:rFonts w:ascii="Times New Roman" w:hAnsi="Times New Roman"/>
        </w:rPr>
        <w:t>k</w:t>
      </w:r>
      <w:r w:rsidR="003D4FD9" w:rsidRPr="006F53FC">
        <w:rPr>
          <w:rFonts w:ascii="Times New Roman" w:hAnsi="Times New Roman"/>
        </w:rPr>
        <w:t xml:space="preserve"> kötelezettsége.</w:t>
      </w:r>
    </w:p>
    <w:p w:rsidR="003D4FD9" w:rsidRPr="006F53FC" w:rsidRDefault="003D4FD9" w:rsidP="003D4FD9">
      <w:pPr>
        <w:tabs>
          <w:tab w:val="left" w:pos="567"/>
        </w:tabs>
        <w:jc w:val="both"/>
      </w:pPr>
      <w:r w:rsidRPr="006F53FC">
        <w:t xml:space="preserve">A fenti tájékoztatás tudatában </w:t>
      </w:r>
      <w:r w:rsidR="005B19D4" w:rsidRPr="006F53FC">
        <w:t>é</w:t>
      </w:r>
      <w:r w:rsidRPr="006F53FC">
        <w:t xml:space="preserve">s azzal összhangban a jelen szerződés aláírásával egyidejűleg Felek kölcsönösen és egybehangzóan kinyilatkozzák, hogy </w:t>
      </w:r>
      <w:r w:rsidR="006A2F16" w:rsidRPr="006F53FC">
        <w:t xml:space="preserve">Eladók </w:t>
      </w:r>
      <w:r w:rsidRPr="006F53FC">
        <w:t>a jelen szerződés aláírásával vállalj</w:t>
      </w:r>
      <w:r w:rsidR="00D82A1F" w:rsidRPr="006F53FC">
        <w:t>ák</w:t>
      </w:r>
      <w:r w:rsidRPr="006F53FC">
        <w:t xml:space="preserve"> azt, hogy a jelen szerződés 1. pontjában meghatározott ingatlanra vonatkozó energia tanúsítványt a saját költség</w:t>
      </w:r>
      <w:r w:rsidR="00A67ACA" w:rsidRPr="006F53FC">
        <w:t>é</w:t>
      </w:r>
      <w:r w:rsidRPr="006F53FC">
        <w:t>n beszerzi</w:t>
      </w:r>
      <w:r w:rsidR="005B19D4" w:rsidRPr="006F53FC">
        <w:t>k</w:t>
      </w:r>
      <w:r w:rsidRPr="006F53FC">
        <w:t>.</w:t>
      </w:r>
    </w:p>
    <w:p w:rsidR="003D4FD9" w:rsidRPr="006F53FC" w:rsidRDefault="003D4FD9" w:rsidP="00E33761">
      <w:pPr>
        <w:tabs>
          <w:tab w:val="left" w:pos="567"/>
        </w:tabs>
        <w:jc w:val="both"/>
      </w:pPr>
    </w:p>
    <w:p w:rsidR="00E33761" w:rsidRPr="006F53FC" w:rsidRDefault="001A1495" w:rsidP="00E33761">
      <w:pPr>
        <w:tabs>
          <w:tab w:val="left" w:pos="567"/>
        </w:tabs>
        <w:jc w:val="both"/>
      </w:pPr>
      <w:r w:rsidRPr="006F53FC">
        <w:rPr>
          <w:b/>
        </w:rPr>
        <w:t>9</w:t>
      </w:r>
      <w:r w:rsidR="00E33761" w:rsidRPr="006F53FC">
        <w:rPr>
          <w:b/>
        </w:rPr>
        <w:t>.</w:t>
      </w:r>
      <w:r w:rsidR="00E33761" w:rsidRPr="006F53FC">
        <w:t xml:space="preserve"> Felek </w:t>
      </w:r>
      <w:r w:rsidR="00E33761" w:rsidRPr="006F53FC">
        <w:rPr>
          <w:b/>
        </w:rPr>
        <w:t>együttes meghatalmazást</w:t>
      </w:r>
      <w:r w:rsidR="00E33761" w:rsidRPr="006F53FC">
        <w:t xml:space="preserve"> adnak </w:t>
      </w:r>
      <w:r w:rsidR="00B029BF" w:rsidRPr="006F53FC">
        <w:rPr>
          <w:b/>
        </w:rPr>
        <w:t>dr. Agócs Ákos</w:t>
      </w:r>
      <w:r w:rsidR="00E33761" w:rsidRPr="006F53FC">
        <w:rPr>
          <w:b/>
        </w:rPr>
        <w:t xml:space="preserve"> ügyvédnek</w:t>
      </w:r>
    </w:p>
    <w:p w:rsidR="00E33761" w:rsidRPr="006F53FC" w:rsidRDefault="00E33761" w:rsidP="00E33761">
      <w:pPr>
        <w:jc w:val="both"/>
      </w:pPr>
      <w:r w:rsidRPr="006F53FC">
        <w:t>(</w:t>
      </w:r>
      <w:proofErr w:type="gramStart"/>
      <w:r w:rsidRPr="006F53FC">
        <w:t>székhelye :</w:t>
      </w:r>
      <w:proofErr w:type="gramEnd"/>
      <w:r w:rsidRPr="006F53FC">
        <w:t xml:space="preserve"> 6237 Kecel, </w:t>
      </w:r>
      <w:r w:rsidR="001A1495" w:rsidRPr="006F53FC">
        <w:t>Császártöltési u. 4. fszt. 4.)</w:t>
      </w:r>
      <w:r w:rsidRPr="006F53FC">
        <w:t xml:space="preserve"> a jelen szerződés </w:t>
      </w:r>
      <w:r w:rsidRPr="006F53FC">
        <w:rPr>
          <w:b/>
        </w:rPr>
        <w:t>elkészítésére és ellenjegyzésére</w:t>
      </w:r>
      <w:r w:rsidRPr="006F53FC">
        <w:t>, továbbá, hogy a tulajdonjog változás ingatlan-nyilvántartási átvezettetése során az illetékes</w:t>
      </w:r>
      <w:r w:rsidRPr="006F53FC">
        <w:rPr>
          <w:b/>
        </w:rPr>
        <w:t xml:space="preserve"> </w:t>
      </w:r>
      <w:proofErr w:type="spellStart"/>
      <w:r w:rsidRPr="006F53FC">
        <w:rPr>
          <w:b/>
        </w:rPr>
        <w:t>KiskőrösiJárási</w:t>
      </w:r>
      <w:proofErr w:type="spellEnd"/>
      <w:r w:rsidRPr="006F53FC">
        <w:rPr>
          <w:b/>
        </w:rPr>
        <w:t xml:space="preserve"> Földhivatal előtt képviseletüket </w:t>
      </w:r>
      <w:r w:rsidRPr="006F53FC">
        <w:t>teljes jogkörben eljárva ellássa.</w:t>
      </w:r>
    </w:p>
    <w:p w:rsidR="005B19D4" w:rsidRPr="006F53FC" w:rsidRDefault="005B19D4" w:rsidP="00504121">
      <w:pPr>
        <w:tabs>
          <w:tab w:val="left" w:pos="567"/>
        </w:tabs>
        <w:jc w:val="both"/>
      </w:pPr>
    </w:p>
    <w:p w:rsidR="003D33B9" w:rsidRPr="006F53FC" w:rsidRDefault="00FC6CAF" w:rsidP="00504121">
      <w:pPr>
        <w:tabs>
          <w:tab w:val="left" w:pos="567"/>
        </w:tabs>
        <w:jc w:val="both"/>
      </w:pPr>
      <w:r w:rsidRPr="006F53FC">
        <w:t xml:space="preserve">Jelen szerződésben nem szabályozott kérdésekben a </w:t>
      </w:r>
      <w:r w:rsidR="006A2F16" w:rsidRPr="006F53FC">
        <w:t xml:space="preserve">Polgári Törvénykönyvről szóló 2013. évi V. </w:t>
      </w:r>
      <w:proofErr w:type="gramStart"/>
      <w:r w:rsidR="006A2F16" w:rsidRPr="006F53FC">
        <w:t xml:space="preserve">törvény </w:t>
      </w:r>
      <w:r w:rsidRPr="006F53FC">
        <w:t>vonatkozó</w:t>
      </w:r>
      <w:proofErr w:type="gramEnd"/>
      <w:r w:rsidRPr="006F53FC">
        <w:t xml:space="preserve"> rendelkezései az irányadóak.</w:t>
      </w:r>
    </w:p>
    <w:p w:rsidR="005B19D4" w:rsidRPr="006F53FC" w:rsidRDefault="005B19D4" w:rsidP="00504121">
      <w:pPr>
        <w:tabs>
          <w:tab w:val="left" w:pos="426"/>
          <w:tab w:val="left" w:pos="567"/>
        </w:tabs>
        <w:jc w:val="both"/>
      </w:pPr>
    </w:p>
    <w:p w:rsidR="003D33B9" w:rsidRPr="006F53FC" w:rsidRDefault="00FC6CAF" w:rsidP="00504121">
      <w:pPr>
        <w:tabs>
          <w:tab w:val="left" w:pos="426"/>
          <w:tab w:val="left" w:pos="567"/>
        </w:tabs>
        <w:jc w:val="both"/>
      </w:pPr>
      <w:r w:rsidRPr="006F53FC">
        <w:t xml:space="preserve">Alulírott Szerződő Felek jelen szerződést, amelyet egyben egyszerűsített ügyvédi tényvázlatnak is tekintenek elolvasást és megértést követően, mint az ügyleti akaratuknak és nyilatkozatainak maradéktalanul megfelelő okiratot jóváhagyólag írták alá. </w:t>
      </w:r>
    </w:p>
    <w:p w:rsidR="005B19D4" w:rsidRPr="006F53FC" w:rsidRDefault="005B19D4" w:rsidP="00FC6CAF">
      <w:pPr>
        <w:jc w:val="both"/>
      </w:pPr>
    </w:p>
    <w:p w:rsidR="006C2AE9" w:rsidRPr="006F53FC" w:rsidRDefault="00FC6CAF" w:rsidP="00FC6CAF">
      <w:pPr>
        <w:jc w:val="both"/>
      </w:pPr>
      <w:r w:rsidRPr="006F53FC">
        <w:t>Szerződő Felek egyúttal a jelen szerződés kapcsán megadott személyes adataiknak az ügyvédi tevékenység ellátása céljából történő kezeléséhez (beleértve az adattovábbítást is) hozzájárulnak a jelen szerződés aláírásával, továbbá elismerik annak 1-1 eredeti – ügyvédi ellenjegyzéssel és szárazbélyegző lenyomattal ellátott - példányának átvételét.</w:t>
      </w:r>
    </w:p>
    <w:p w:rsidR="006A2F16" w:rsidRPr="006F53FC" w:rsidRDefault="006A2F16" w:rsidP="00FC6CAF">
      <w:pPr>
        <w:jc w:val="both"/>
        <w:rPr>
          <w:b/>
        </w:rPr>
      </w:pPr>
    </w:p>
    <w:p w:rsidR="0043688B" w:rsidRPr="006F53FC" w:rsidRDefault="006A2F16" w:rsidP="00FC6CAF">
      <w:pPr>
        <w:jc w:val="both"/>
      </w:pPr>
      <w:r w:rsidRPr="006F53FC">
        <w:rPr>
          <w:b/>
        </w:rPr>
        <w:t xml:space="preserve">Kiskőrös, 2017. </w:t>
      </w:r>
      <w:proofErr w:type="gramStart"/>
      <w:r w:rsidRPr="006F53FC">
        <w:rPr>
          <w:b/>
        </w:rPr>
        <w:t xml:space="preserve">szeptember         </w:t>
      </w:r>
      <w:r w:rsidR="00FC6CAF" w:rsidRPr="006F53FC">
        <w:rPr>
          <w:b/>
        </w:rPr>
        <w:t xml:space="preserve"> napján</w:t>
      </w:r>
      <w:proofErr w:type="gramEnd"/>
    </w:p>
    <w:p w:rsidR="00CE5AC4" w:rsidRPr="006F53FC" w:rsidRDefault="00CE5AC4" w:rsidP="00FC6CAF">
      <w:pPr>
        <w:jc w:val="both"/>
      </w:pPr>
    </w:p>
    <w:p w:rsidR="006A2F16" w:rsidRPr="006F53FC" w:rsidRDefault="006A2F16" w:rsidP="00FC6CAF">
      <w:pPr>
        <w:jc w:val="both"/>
      </w:pPr>
    </w:p>
    <w:p w:rsidR="00D82A1F" w:rsidRPr="006F53FC" w:rsidRDefault="006A2F16" w:rsidP="006A2F16">
      <w:pPr>
        <w:tabs>
          <w:tab w:val="center" w:pos="2268"/>
          <w:tab w:val="center" w:pos="6804"/>
        </w:tabs>
        <w:rPr>
          <w:b/>
          <w:bCs/>
        </w:rPr>
      </w:pPr>
      <w:r w:rsidRPr="006F53FC">
        <w:rPr>
          <w:b/>
          <w:bCs/>
        </w:rPr>
        <w:tab/>
      </w:r>
      <w:r w:rsidR="00A67ACA" w:rsidRPr="006F53FC">
        <w:rPr>
          <w:b/>
          <w:bCs/>
        </w:rPr>
        <w:t>Györgye Ágnes</w:t>
      </w:r>
      <w:r w:rsidRPr="006F53FC">
        <w:rPr>
          <w:b/>
          <w:bCs/>
        </w:rPr>
        <w:tab/>
      </w:r>
      <w:r w:rsidR="00A67ACA" w:rsidRPr="006F53FC">
        <w:rPr>
          <w:b/>
          <w:bCs/>
        </w:rPr>
        <w:t>Farkas Gábor</w:t>
      </w:r>
    </w:p>
    <w:p w:rsidR="00D82A1F" w:rsidRPr="006F53FC" w:rsidRDefault="006A2F16" w:rsidP="006A2F16">
      <w:pPr>
        <w:tabs>
          <w:tab w:val="center" w:pos="2268"/>
          <w:tab w:val="center" w:pos="6804"/>
        </w:tabs>
        <w:rPr>
          <w:b/>
        </w:rPr>
      </w:pPr>
      <w:r w:rsidRPr="006F53FC">
        <w:rPr>
          <w:b/>
        </w:rPr>
        <w:tab/>
      </w:r>
      <w:r w:rsidR="00D82A1F" w:rsidRPr="006F53FC">
        <w:rPr>
          <w:b/>
        </w:rPr>
        <w:t>Eladó</w:t>
      </w:r>
      <w:r w:rsidRPr="006F53FC">
        <w:rPr>
          <w:b/>
        </w:rPr>
        <w:tab/>
      </w:r>
      <w:r w:rsidR="00A67ACA" w:rsidRPr="006F53FC">
        <w:rPr>
          <w:b/>
        </w:rPr>
        <w:t>Eladó</w:t>
      </w:r>
    </w:p>
    <w:p w:rsidR="00D82A1F" w:rsidRPr="006F53FC" w:rsidRDefault="00D82A1F" w:rsidP="00D82A1F">
      <w:pPr>
        <w:ind w:left="-360"/>
        <w:rPr>
          <w:b/>
        </w:rPr>
      </w:pPr>
    </w:p>
    <w:p w:rsidR="006A2F16" w:rsidRPr="006F53FC" w:rsidRDefault="006A2F16" w:rsidP="00D82A1F">
      <w:pPr>
        <w:ind w:left="-360"/>
        <w:rPr>
          <w:b/>
        </w:rPr>
      </w:pPr>
    </w:p>
    <w:p w:rsidR="00D82A1F" w:rsidRPr="006F53FC" w:rsidRDefault="00D82A1F" w:rsidP="00D82A1F">
      <w:pPr>
        <w:ind w:left="-360"/>
        <w:jc w:val="center"/>
        <w:rPr>
          <w:b/>
        </w:rPr>
      </w:pPr>
    </w:p>
    <w:p w:rsidR="00D82A1F" w:rsidRPr="006F53FC" w:rsidRDefault="00A67ACA" w:rsidP="00D82A1F">
      <w:pPr>
        <w:ind w:left="-360"/>
        <w:jc w:val="center"/>
        <w:rPr>
          <w:b/>
        </w:rPr>
      </w:pPr>
      <w:r w:rsidRPr="006F53FC">
        <w:rPr>
          <w:b/>
        </w:rPr>
        <w:t>Kiskőrös Város Önkormányzata</w:t>
      </w:r>
    </w:p>
    <w:p w:rsidR="00D82A1F" w:rsidRPr="006F53FC" w:rsidRDefault="00D82A1F" w:rsidP="00D82A1F">
      <w:pPr>
        <w:ind w:left="-360"/>
        <w:jc w:val="center"/>
        <w:rPr>
          <w:b/>
        </w:rPr>
      </w:pPr>
      <w:r w:rsidRPr="006F53FC">
        <w:rPr>
          <w:b/>
        </w:rPr>
        <w:t>Vevő</w:t>
      </w:r>
    </w:p>
    <w:p w:rsidR="00A67ACA" w:rsidRPr="006F53FC" w:rsidRDefault="00A67ACA" w:rsidP="00D82A1F">
      <w:pPr>
        <w:ind w:left="-360"/>
        <w:jc w:val="center"/>
        <w:rPr>
          <w:b/>
        </w:rPr>
      </w:pPr>
      <w:proofErr w:type="spellStart"/>
      <w:r w:rsidRPr="006F53FC">
        <w:rPr>
          <w:b/>
        </w:rPr>
        <w:t>képv</w:t>
      </w:r>
      <w:proofErr w:type="spellEnd"/>
      <w:proofErr w:type="gramStart"/>
      <w:r w:rsidRPr="006F53FC">
        <w:rPr>
          <w:b/>
        </w:rPr>
        <w:t>.:</w:t>
      </w:r>
      <w:proofErr w:type="gramEnd"/>
      <w:r w:rsidRPr="006F53FC">
        <w:rPr>
          <w:b/>
        </w:rPr>
        <w:t xml:space="preserve"> Domonyi László Mihály</w:t>
      </w:r>
    </w:p>
    <w:p w:rsidR="00A67ACA" w:rsidRPr="006F53FC" w:rsidRDefault="00A67ACA" w:rsidP="00D82A1F">
      <w:pPr>
        <w:ind w:left="-360"/>
        <w:jc w:val="center"/>
        <w:rPr>
          <w:b/>
        </w:rPr>
      </w:pPr>
      <w:proofErr w:type="gramStart"/>
      <w:r w:rsidRPr="006F53FC">
        <w:rPr>
          <w:b/>
        </w:rPr>
        <w:t>polgármester</w:t>
      </w:r>
      <w:proofErr w:type="gramEnd"/>
    </w:p>
    <w:p w:rsidR="00B63FFB" w:rsidRPr="006F53FC" w:rsidRDefault="00B63FFB" w:rsidP="00B029BF">
      <w:pPr>
        <w:jc w:val="both"/>
        <w:rPr>
          <w:b/>
        </w:rPr>
      </w:pPr>
    </w:p>
    <w:p w:rsidR="00B63FFB" w:rsidRPr="006F53FC" w:rsidRDefault="00B63FFB" w:rsidP="00B63FFB">
      <w:pPr>
        <w:jc w:val="both"/>
        <w:rPr>
          <w:b/>
        </w:rPr>
      </w:pPr>
      <w:r w:rsidRPr="006F53FC">
        <w:rPr>
          <w:b/>
        </w:rPr>
        <w:t>Az önkormányzati vagyonról, a vagyon hasznosításáról</w:t>
      </w:r>
    </w:p>
    <w:p w:rsidR="00B63FFB" w:rsidRPr="006F53FC" w:rsidRDefault="00B63FFB" w:rsidP="00B63FFB">
      <w:pPr>
        <w:jc w:val="both"/>
        <w:rPr>
          <w:b/>
        </w:rPr>
      </w:pPr>
      <w:proofErr w:type="gramStart"/>
      <w:r w:rsidRPr="006F53FC">
        <w:rPr>
          <w:b/>
        </w:rPr>
        <w:t>szóló</w:t>
      </w:r>
      <w:proofErr w:type="gramEnd"/>
      <w:r w:rsidRPr="006F53FC">
        <w:rPr>
          <w:b/>
        </w:rPr>
        <w:t xml:space="preserve"> 26/2012. (XII. 19.) önk. rendelet 11. § (2) </w:t>
      </w:r>
      <w:proofErr w:type="spellStart"/>
      <w:r w:rsidRPr="006F53FC">
        <w:rPr>
          <w:b/>
        </w:rPr>
        <w:t>bek</w:t>
      </w:r>
      <w:proofErr w:type="spellEnd"/>
      <w:r w:rsidRPr="006F53FC">
        <w:rPr>
          <w:b/>
        </w:rPr>
        <w:t>.</w:t>
      </w:r>
    </w:p>
    <w:p w:rsidR="00B63FFB" w:rsidRPr="006F53FC" w:rsidRDefault="00B63FFB" w:rsidP="00B63FFB">
      <w:pPr>
        <w:tabs>
          <w:tab w:val="left" w:pos="4536"/>
        </w:tabs>
        <w:jc w:val="both"/>
        <w:rPr>
          <w:b/>
        </w:rPr>
      </w:pPr>
      <w:proofErr w:type="gramStart"/>
      <w:r w:rsidRPr="006F53FC">
        <w:rPr>
          <w:b/>
        </w:rPr>
        <w:t>alapján</w:t>
      </w:r>
      <w:proofErr w:type="gramEnd"/>
      <w:r w:rsidRPr="006F53FC">
        <w:rPr>
          <w:b/>
        </w:rPr>
        <w:t xml:space="preserve"> </w:t>
      </w:r>
      <w:proofErr w:type="spellStart"/>
      <w:r w:rsidRPr="006F53FC">
        <w:rPr>
          <w:b/>
        </w:rPr>
        <w:t>ellenjegyzem</w:t>
      </w:r>
      <w:proofErr w:type="spellEnd"/>
      <w:r w:rsidRPr="006F53FC">
        <w:rPr>
          <w:b/>
        </w:rPr>
        <w:t>:</w:t>
      </w:r>
    </w:p>
    <w:p w:rsidR="00B63FFB" w:rsidRPr="006F53FC" w:rsidRDefault="00B63FFB" w:rsidP="00B63FFB">
      <w:pPr>
        <w:tabs>
          <w:tab w:val="left" w:pos="5670"/>
        </w:tabs>
        <w:jc w:val="both"/>
        <w:rPr>
          <w:b/>
        </w:rPr>
      </w:pPr>
      <w:r w:rsidRPr="006F53FC">
        <w:rPr>
          <w:b/>
        </w:rPr>
        <w:tab/>
        <w:t xml:space="preserve">Pénzügyileg </w:t>
      </w:r>
      <w:proofErr w:type="spellStart"/>
      <w:r w:rsidRPr="006F53FC">
        <w:rPr>
          <w:b/>
        </w:rPr>
        <w:t>ellenjegyzem</w:t>
      </w:r>
      <w:proofErr w:type="spellEnd"/>
      <w:r w:rsidRPr="006F53FC">
        <w:rPr>
          <w:b/>
        </w:rPr>
        <w:t>:</w:t>
      </w:r>
    </w:p>
    <w:p w:rsidR="00B63FFB" w:rsidRPr="006F53FC" w:rsidRDefault="00B63FFB" w:rsidP="00B63FFB">
      <w:pPr>
        <w:jc w:val="both"/>
        <w:rPr>
          <w:b/>
        </w:rPr>
      </w:pPr>
    </w:p>
    <w:p w:rsidR="00B63FFB" w:rsidRPr="006F53FC" w:rsidRDefault="00B63FFB" w:rsidP="00B63FFB">
      <w:pPr>
        <w:jc w:val="both"/>
        <w:rPr>
          <w:b/>
        </w:rPr>
      </w:pPr>
    </w:p>
    <w:p w:rsidR="00B63FFB" w:rsidRPr="006F53FC" w:rsidRDefault="00B63FFB" w:rsidP="00B63FFB">
      <w:pPr>
        <w:tabs>
          <w:tab w:val="center" w:pos="2268"/>
          <w:tab w:val="center" w:pos="6804"/>
        </w:tabs>
        <w:jc w:val="both"/>
        <w:rPr>
          <w:b/>
        </w:rPr>
      </w:pPr>
      <w:r w:rsidRPr="006F53FC">
        <w:rPr>
          <w:b/>
        </w:rPr>
        <w:tab/>
        <w:t>Dr. Turán Csaba</w:t>
      </w:r>
      <w:r w:rsidRPr="006F53FC">
        <w:rPr>
          <w:b/>
        </w:rPr>
        <w:tab/>
      </w:r>
      <w:proofErr w:type="spellStart"/>
      <w:r w:rsidRPr="006F53FC">
        <w:rPr>
          <w:b/>
        </w:rPr>
        <w:t>Szlanka</w:t>
      </w:r>
      <w:proofErr w:type="spellEnd"/>
      <w:r w:rsidRPr="006F53FC">
        <w:rPr>
          <w:b/>
        </w:rPr>
        <w:t xml:space="preserve"> Pálné</w:t>
      </w:r>
    </w:p>
    <w:p w:rsidR="00B63FFB" w:rsidRPr="006F53FC" w:rsidRDefault="00B63FFB" w:rsidP="00B63FFB">
      <w:pPr>
        <w:tabs>
          <w:tab w:val="center" w:pos="2268"/>
          <w:tab w:val="center" w:pos="6804"/>
        </w:tabs>
        <w:jc w:val="both"/>
        <w:rPr>
          <w:b/>
        </w:rPr>
      </w:pPr>
      <w:r w:rsidRPr="006F53FC">
        <w:rPr>
          <w:b/>
        </w:rPr>
        <w:tab/>
      </w:r>
      <w:proofErr w:type="gramStart"/>
      <w:r w:rsidRPr="006F53FC">
        <w:rPr>
          <w:b/>
        </w:rPr>
        <w:t>jegyző</w:t>
      </w:r>
      <w:proofErr w:type="gramEnd"/>
      <w:r w:rsidRPr="006F53FC">
        <w:rPr>
          <w:b/>
        </w:rPr>
        <w:tab/>
        <w:t>pénzügyi osztályvezető</w:t>
      </w:r>
    </w:p>
    <w:p w:rsidR="00B63FFB" w:rsidRPr="006F53FC" w:rsidRDefault="00B63FFB" w:rsidP="00B029BF">
      <w:pPr>
        <w:jc w:val="both"/>
        <w:rPr>
          <w:b/>
        </w:rPr>
      </w:pPr>
    </w:p>
    <w:p w:rsidR="00B63FFB" w:rsidRPr="006F53FC" w:rsidRDefault="00B63FFB" w:rsidP="00B029BF">
      <w:pPr>
        <w:jc w:val="both"/>
        <w:rPr>
          <w:b/>
        </w:rPr>
      </w:pPr>
    </w:p>
    <w:p w:rsidR="00B029BF" w:rsidRPr="006F53FC" w:rsidRDefault="00B029BF" w:rsidP="00B029BF">
      <w:pPr>
        <w:jc w:val="both"/>
        <w:rPr>
          <w:b/>
        </w:rPr>
      </w:pPr>
      <w:r w:rsidRPr="006F53FC">
        <w:rPr>
          <w:b/>
        </w:rPr>
        <w:t>Ügyvédi ellenjegyzés:</w:t>
      </w:r>
    </w:p>
    <w:p w:rsidR="00B029BF" w:rsidRPr="006F53FC" w:rsidRDefault="00B029BF" w:rsidP="00B029BF">
      <w:pPr>
        <w:jc w:val="both"/>
      </w:pPr>
      <w:r w:rsidRPr="006F53FC">
        <w:t>Alulírott, eljárásra meghatalmazott jogi képviselő</w:t>
      </w:r>
      <w:r w:rsidRPr="006F53FC">
        <w:rPr>
          <w:b/>
        </w:rPr>
        <w:t>, dr. Agócs Ákos ügyvéd</w:t>
      </w:r>
    </w:p>
    <w:p w:rsidR="00B029BF" w:rsidRPr="006F53FC" w:rsidRDefault="00B029BF" w:rsidP="00B029BF">
      <w:pPr>
        <w:jc w:val="both"/>
        <w:rPr>
          <w:b/>
        </w:rPr>
      </w:pPr>
      <w:r w:rsidRPr="006F53FC">
        <w:t xml:space="preserve">(székhelye: 6237 Kecel, </w:t>
      </w:r>
      <w:r w:rsidR="001A1495" w:rsidRPr="006F53FC">
        <w:t>Császártöltési u. 4. fszt. 4</w:t>
      </w:r>
      <w:r w:rsidRPr="006F53FC">
        <w:t xml:space="preserve">. szám) jelen szerződést </w:t>
      </w:r>
      <w:proofErr w:type="spellStart"/>
      <w:r w:rsidRPr="006F53FC">
        <w:rPr>
          <w:b/>
        </w:rPr>
        <w:t>ellenjegyzem</w:t>
      </w:r>
      <w:proofErr w:type="spellEnd"/>
      <w:r w:rsidRPr="006F53FC">
        <w:t xml:space="preserve"> és aláírásommal igazolom, hogy a jelen okirat mindenben megfelel a hatályos jogszabályi rendelkezéseknek, valamint a szerződő felek kinyilvánított akaratát tartalmazza, és az aláírások valódiságát is tanúsítom.</w:t>
      </w:r>
    </w:p>
    <w:p w:rsidR="00B029BF" w:rsidRPr="006F53FC" w:rsidRDefault="00B029BF" w:rsidP="00B029BF">
      <w:pPr>
        <w:jc w:val="both"/>
        <w:rPr>
          <w:b/>
        </w:rPr>
      </w:pPr>
      <w:proofErr w:type="spellStart"/>
      <w:proofErr w:type="gramStart"/>
      <w:r w:rsidRPr="006F53FC">
        <w:rPr>
          <w:b/>
        </w:rPr>
        <w:t>Ellenjegyzem</w:t>
      </w:r>
      <w:proofErr w:type="spellEnd"/>
      <w:r w:rsidRPr="006F53FC">
        <w:rPr>
          <w:b/>
        </w:rPr>
        <w:t xml:space="preserve"> !</w:t>
      </w:r>
      <w:proofErr w:type="gramEnd"/>
    </w:p>
    <w:p w:rsidR="00B63FFB" w:rsidRPr="006F53FC" w:rsidRDefault="00B63FFB" w:rsidP="00B029BF">
      <w:pPr>
        <w:jc w:val="both"/>
        <w:rPr>
          <w:b/>
        </w:rPr>
      </w:pPr>
    </w:p>
    <w:p w:rsidR="00B029BF" w:rsidRPr="006F53FC" w:rsidRDefault="00B63FFB" w:rsidP="00B029BF">
      <w:pPr>
        <w:jc w:val="both"/>
        <w:rPr>
          <w:b/>
        </w:rPr>
      </w:pPr>
      <w:r w:rsidRPr="006F53FC">
        <w:rPr>
          <w:b/>
        </w:rPr>
        <w:t xml:space="preserve">Kiskőrös, 2017. </w:t>
      </w:r>
      <w:proofErr w:type="gramStart"/>
      <w:r w:rsidRPr="006F53FC">
        <w:rPr>
          <w:b/>
        </w:rPr>
        <w:t xml:space="preserve">szeptember </w:t>
      </w:r>
      <w:r w:rsidR="00A67ACA" w:rsidRPr="006F53FC">
        <w:rPr>
          <w:b/>
        </w:rPr>
        <w:t>…</w:t>
      </w:r>
      <w:proofErr w:type="gramEnd"/>
      <w:r w:rsidR="00A67ACA" w:rsidRPr="006F53FC">
        <w:rPr>
          <w:b/>
        </w:rPr>
        <w:t>…</w:t>
      </w:r>
      <w:r w:rsidR="001A1495" w:rsidRPr="006F53FC">
        <w:rPr>
          <w:b/>
        </w:rPr>
        <w:t>.</w:t>
      </w:r>
      <w:r w:rsidR="00B029BF" w:rsidRPr="006F53FC">
        <w:rPr>
          <w:b/>
        </w:rPr>
        <w:t xml:space="preserve"> napján.</w:t>
      </w:r>
    </w:p>
    <w:p w:rsidR="006A2F16" w:rsidRPr="006F53FC" w:rsidRDefault="006A2F16" w:rsidP="00B029BF">
      <w:pPr>
        <w:jc w:val="both"/>
        <w:rPr>
          <w:b/>
        </w:rPr>
      </w:pPr>
    </w:p>
    <w:p w:rsidR="00B029BF" w:rsidRPr="006F53FC" w:rsidRDefault="006A2F16" w:rsidP="006A2F16">
      <w:pPr>
        <w:tabs>
          <w:tab w:val="center" w:pos="6804"/>
        </w:tabs>
        <w:jc w:val="both"/>
        <w:rPr>
          <w:b/>
        </w:rPr>
      </w:pPr>
      <w:r w:rsidRPr="006F53FC">
        <w:rPr>
          <w:b/>
        </w:rPr>
        <w:tab/>
      </w:r>
      <w:proofErr w:type="gramStart"/>
      <w:r w:rsidR="00B029BF" w:rsidRPr="006F53FC">
        <w:rPr>
          <w:b/>
        </w:rPr>
        <w:t>dr.</w:t>
      </w:r>
      <w:proofErr w:type="gramEnd"/>
      <w:r w:rsidR="00B029BF" w:rsidRPr="006F53FC">
        <w:rPr>
          <w:b/>
        </w:rPr>
        <w:t xml:space="preserve"> Agócs Ákos</w:t>
      </w:r>
    </w:p>
    <w:p w:rsidR="00B029BF" w:rsidRPr="006F53FC" w:rsidRDefault="006A2F16" w:rsidP="006A2F16">
      <w:pPr>
        <w:tabs>
          <w:tab w:val="center" w:pos="6804"/>
        </w:tabs>
        <w:jc w:val="both"/>
        <w:rPr>
          <w:b/>
        </w:rPr>
      </w:pPr>
      <w:r w:rsidRPr="006F53FC">
        <w:rPr>
          <w:b/>
        </w:rPr>
        <w:tab/>
      </w:r>
      <w:proofErr w:type="gramStart"/>
      <w:r w:rsidR="00B029BF" w:rsidRPr="006F53FC">
        <w:rPr>
          <w:b/>
        </w:rPr>
        <w:t>ügyvéd</w:t>
      </w:r>
      <w:proofErr w:type="gramEnd"/>
    </w:p>
    <w:p w:rsidR="005B47EF" w:rsidRPr="006F53FC" w:rsidRDefault="005B47EF" w:rsidP="00B029BF">
      <w:pPr>
        <w:rPr>
          <w:b/>
        </w:rPr>
      </w:pPr>
    </w:p>
    <w:sectPr w:rsidR="005B47EF" w:rsidRPr="006F53FC" w:rsidSect="00B029BF">
      <w:footerReference w:type="even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BC4" w:rsidRDefault="00796BC4">
      <w:r>
        <w:separator/>
      </w:r>
    </w:p>
  </w:endnote>
  <w:endnote w:type="continuationSeparator" w:id="1">
    <w:p w:rsidR="00796BC4" w:rsidRDefault="00796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EE" w:rsidRDefault="00BA006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95AE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95AEE" w:rsidRDefault="00E95AE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13" w:rsidRDefault="00BA0064">
    <w:pPr>
      <w:pStyle w:val="llb"/>
      <w:jc w:val="center"/>
    </w:pPr>
    <w:r>
      <w:fldChar w:fldCharType="begin"/>
    </w:r>
    <w:r w:rsidR="003C0623">
      <w:instrText xml:space="preserve"> PAGE   \* MERGEFORMAT </w:instrText>
    </w:r>
    <w:r>
      <w:fldChar w:fldCharType="separate"/>
    </w:r>
    <w:r w:rsidR="005E6A4D">
      <w:rPr>
        <w:noProof/>
      </w:rPr>
      <w:t>2</w:t>
    </w:r>
    <w:r>
      <w:rPr>
        <w:noProof/>
      </w:rPr>
      <w:fldChar w:fldCharType="end"/>
    </w:r>
  </w:p>
  <w:p w:rsidR="00B25013" w:rsidRDefault="00B2501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BC4" w:rsidRDefault="00796BC4">
      <w:r>
        <w:separator/>
      </w:r>
    </w:p>
  </w:footnote>
  <w:footnote w:type="continuationSeparator" w:id="1">
    <w:p w:rsidR="00796BC4" w:rsidRDefault="00796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BE"/>
    <w:multiLevelType w:val="hybridMultilevel"/>
    <w:tmpl w:val="A864B644"/>
    <w:lvl w:ilvl="0" w:tplc="8938A3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B6E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7A9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766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8E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2C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84B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6E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88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1248E"/>
    <w:multiLevelType w:val="singleLevel"/>
    <w:tmpl w:val="36E67E7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2">
    <w:nsid w:val="12A4480F"/>
    <w:multiLevelType w:val="hybridMultilevel"/>
    <w:tmpl w:val="444C65CC"/>
    <w:lvl w:ilvl="0" w:tplc="84761E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5B5F"/>
    <w:multiLevelType w:val="hybridMultilevel"/>
    <w:tmpl w:val="80E0AC52"/>
    <w:lvl w:ilvl="0" w:tplc="81F03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90B9C"/>
    <w:multiLevelType w:val="hybridMultilevel"/>
    <w:tmpl w:val="536A69A6"/>
    <w:lvl w:ilvl="0" w:tplc="D29891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24578D"/>
    <w:multiLevelType w:val="hybridMultilevel"/>
    <w:tmpl w:val="EE70F364"/>
    <w:lvl w:ilvl="0" w:tplc="0C067F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6778C"/>
    <w:multiLevelType w:val="singleLevel"/>
    <w:tmpl w:val="24449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515E3BF0"/>
    <w:multiLevelType w:val="hybridMultilevel"/>
    <w:tmpl w:val="26A29D08"/>
    <w:lvl w:ilvl="0" w:tplc="1062DF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64928"/>
    <w:multiLevelType w:val="singleLevel"/>
    <w:tmpl w:val="A4F240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F0761AE"/>
    <w:multiLevelType w:val="singleLevel"/>
    <w:tmpl w:val="3816FB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55366DA"/>
    <w:multiLevelType w:val="singleLevel"/>
    <w:tmpl w:val="04185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CD70F8D"/>
    <w:multiLevelType w:val="hybridMultilevel"/>
    <w:tmpl w:val="C34E27EA"/>
    <w:lvl w:ilvl="0" w:tplc="FCAE4F4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F6A"/>
    <w:rsid w:val="00000DD9"/>
    <w:rsid w:val="00011972"/>
    <w:rsid w:val="000136F3"/>
    <w:rsid w:val="00024692"/>
    <w:rsid w:val="00025CC3"/>
    <w:rsid w:val="000400C1"/>
    <w:rsid w:val="00053ECD"/>
    <w:rsid w:val="00064276"/>
    <w:rsid w:val="000973FE"/>
    <w:rsid w:val="000C414A"/>
    <w:rsid w:val="000C722C"/>
    <w:rsid w:val="000D35DF"/>
    <w:rsid w:val="0010041D"/>
    <w:rsid w:val="00107C7C"/>
    <w:rsid w:val="00115940"/>
    <w:rsid w:val="0011648C"/>
    <w:rsid w:val="00142B2C"/>
    <w:rsid w:val="00144385"/>
    <w:rsid w:val="001457FF"/>
    <w:rsid w:val="001501DE"/>
    <w:rsid w:val="001609E0"/>
    <w:rsid w:val="001713B6"/>
    <w:rsid w:val="00173C37"/>
    <w:rsid w:val="00186AAC"/>
    <w:rsid w:val="00197730"/>
    <w:rsid w:val="001A0191"/>
    <w:rsid w:val="001A1495"/>
    <w:rsid w:val="001B4AB3"/>
    <w:rsid w:val="001C5651"/>
    <w:rsid w:val="001C5662"/>
    <w:rsid w:val="001D3401"/>
    <w:rsid w:val="001F43EE"/>
    <w:rsid w:val="001F6A2C"/>
    <w:rsid w:val="00230280"/>
    <w:rsid w:val="00232CC6"/>
    <w:rsid w:val="0024410D"/>
    <w:rsid w:val="00246540"/>
    <w:rsid w:val="00256B58"/>
    <w:rsid w:val="00285D03"/>
    <w:rsid w:val="00290D78"/>
    <w:rsid w:val="002912F5"/>
    <w:rsid w:val="002A0EEC"/>
    <w:rsid w:val="002A3E89"/>
    <w:rsid w:val="002B6964"/>
    <w:rsid w:val="002C1A0D"/>
    <w:rsid w:val="002D0817"/>
    <w:rsid w:val="002E17A9"/>
    <w:rsid w:val="002E615C"/>
    <w:rsid w:val="00301F8A"/>
    <w:rsid w:val="00306F6A"/>
    <w:rsid w:val="00322BA4"/>
    <w:rsid w:val="00325294"/>
    <w:rsid w:val="00326E27"/>
    <w:rsid w:val="003402E8"/>
    <w:rsid w:val="003426ED"/>
    <w:rsid w:val="00352A9B"/>
    <w:rsid w:val="0036794F"/>
    <w:rsid w:val="003729F4"/>
    <w:rsid w:val="003737D8"/>
    <w:rsid w:val="003745FA"/>
    <w:rsid w:val="0039157D"/>
    <w:rsid w:val="00392FE3"/>
    <w:rsid w:val="0039550A"/>
    <w:rsid w:val="003A253A"/>
    <w:rsid w:val="003A35D5"/>
    <w:rsid w:val="003C0623"/>
    <w:rsid w:val="003C4746"/>
    <w:rsid w:val="003D1960"/>
    <w:rsid w:val="003D33B9"/>
    <w:rsid w:val="003D4FD9"/>
    <w:rsid w:val="003E36D5"/>
    <w:rsid w:val="003F5F20"/>
    <w:rsid w:val="00401F35"/>
    <w:rsid w:val="0040558F"/>
    <w:rsid w:val="0041744B"/>
    <w:rsid w:val="00417F3E"/>
    <w:rsid w:val="0043688B"/>
    <w:rsid w:val="0044178A"/>
    <w:rsid w:val="004475F9"/>
    <w:rsid w:val="00467E59"/>
    <w:rsid w:val="00470DB3"/>
    <w:rsid w:val="004711D3"/>
    <w:rsid w:val="00491BAE"/>
    <w:rsid w:val="004979EC"/>
    <w:rsid w:val="004A6D44"/>
    <w:rsid w:val="004B554C"/>
    <w:rsid w:val="004D7932"/>
    <w:rsid w:val="004F0F55"/>
    <w:rsid w:val="00504121"/>
    <w:rsid w:val="00511B8A"/>
    <w:rsid w:val="00516275"/>
    <w:rsid w:val="00545542"/>
    <w:rsid w:val="00545A8B"/>
    <w:rsid w:val="00563C3F"/>
    <w:rsid w:val="00570EC0"/>
    <w:rsid w:val="005906F4"/>
    <w:rsid w:val="00595DA9"/>
    <w:rsid w:val="00596F1D"/>
    <w:rsid w:val="005A3F59"/>
    <w:rsid w:val="005A66A5"/>
    <w:rsid w:val="005B19D4"/>
    <w:rsid w:val="005B47EF"/>
    <w:rsid w:val="005D545D"/>
    <w:rsid w:val="005D7BE6"/>
    <w:rsid w:val="005E0D50"/>
    <w:rsid w:val="005E219B"/>
    <w:rsid w:val="005E6A4D"/>
    <w:rsid w:val="006028E8"/>
    <w:rsid w:val="00605F6A"/>
    <w:rsid w:val="00607BE0"/>
    <w:rsid w:val="006259BF"/>
    <w:rsid w:val="00630D4B"/>
    <w:rsid w:val="00641BA8"/>
    <w:rsid w:val="00641F42"/>
    <w:rsid w:val="00644924"/>
    <w:rsid w:val="00647530"/>
    <w:rsid w:val="00660647"/>
    <w:rsid w:val="00663248"/>
    <w:rsid w:val="00664506"/>
    <w:rsid w:val="00683FFD"/>
    <w:rsid w:val="00691946"/>
    <w:rsid w:val="006A2F16"/>
    <w:rsid w:val="006B0748"/>
    <w:rsid w:val="006B2DA1"/>
    <w:rsid w:val="006B79C9"/>
    <w:rsid w:val="006C2AE9"/>
    <w:rsid w:val="006C3EBB"/>
    <w:rsid w:val="006F48F1"/>
    <w:rsid w:val="006F53FC"/>
    <w:rsid w:val="00712E63"/>
    <w:rsid w:val="00714F9A"/>
    <w:rsid w:val="00751B60"/>
    <w:rsid w:val="00763CBD"/>
    <w:rsid w:val="00766697"/>
    <w:rsid w:val="0076717A"/>
    <w:rsid w:val="00772E97"/>
    <w:rsid w:val="00775AFA"/>
    <w:rsid w:val="007808D1"/>
    <w:rsid w:val="00793E07"/>
    <w:rsid w:val="00796BC4"/>
    <w:rsid w:val="007A25BD"/>
    <w:rsid w:val="007B361F"/>
    <w:rsid w:val="007B5671"/>
    <w:rsid w:val="007C0258"/>
    <w:rsid w:val="007D6D18"/>
    <w:rsid w:val="007F5B25"/>
    <w:rsid w:val="00800592"/>
    <w:rsid w:val="00822E1B"/>
    <w:rsid w:val="00826D20"/>
    <w:rsid w:val="00843A1A"/>
    <w:rsid w:val="0085520C"/>
    <w:rsid w:val="00860C49"/>
    <w:rsid w:val="00866FCE"/>
    <w:rsid w:val="00867148"/>
    <w:rsid w:val="0087279B"/>
    <w:rsid w:val="00877220"/>
    <w:rsid w:val="008802F3"/>
    <w:rsid w:val="00884F55"/>
    <w:rsid w:val="0089165D"/>
    <w:rsid w:val="008924C4"/>
    <w:rsid w:val="00892A4A"/>
    <w:rsid w:val="008A13DC"/>
    <w:rsid w:val="008A43ED"/>
    <w:rsid w:val="008D4A7E"/>
    <w:rsid w:val="008E1275"/>
    <w:rsid w:val="00901A2C"/>
    <w:rsid w:val="00906057"/>
    <w:rsid w:val="00921061"/>
    <w:rsid w:val="009227CB"/>
    <w:rsid w:val="0092335A"/>
    <w:rsid w:val="0093722F"/>
    <w:rsid w:val="009377C4"/>
    <w:rsid w:val="00953947"/>
    <w:rsid w:val="00955215"/>
    <w:rsid w:val="00966ACF"/>
    <w:rsid w:val="00974AA3"/>
    <w:rsid w:val="0098175E"/>
    <w:rsid w:val="009A26CF"/>
    <w:rsid w:val="009A584D"/>
    <w:rsid w:val="009B52F0"/>
    <w:rsid w:val="009B6E85"/>
    <w:rsid w:val="009E6FEA"/>
    <w:rsid w:val="009F6ED2"/>
    <w:rsid w:val="009F7680"/>
    <w:rsid w:val="00A24635"/>
    <w:rsid w:val="00A3385B"/>
    <w:rsid w:val="00A33D03"/>
    <w:rsid w:val="00A42E61"/>
    <w:rsid w:val="00A44B33"/>
    <w:rsid w:val="00A521F2"/>
    <w:rsid w:val="00A65E19"/>
    <w:rsid w:val="00A67ACA"/>
    <w:rsid w:val="00A73E49"/>
    <w:rsid w:val="00A835E5"/>
    <w:rsid w:val="00A8493A"/>
    <w:rsid w:val="00AB65FA"/>
    <w:rsid w:val="00AD4BF8"/>
    <w:rsid w:val="00AE1785"/>
    <w:rsid w:val="00AE714C"/>
    <w:rsid w:val="00AF045D"/>
    <w:rsid w:val="00AF6339"/>
    <w:rsid w:val="00B029BF"/>
    <w:rsid w:val="00B20BF9"/>
    <w:rsid w:val="00B23243"/>
    <w:rsid w:val="00B25013"/>
    <w:rsid w:val="00B32209"/>
    <w:rsid w:val="00B406E8"/>
    <w:rsid w:val="00B457EB"/>
    <w:rsid w:val="00B4610B"/>
    <w:rsid w:val="00B5033D"/>
    <w:rsid w:val="00B51AE8"/>
    <w:rsid w:val="00B63FFB"/>
    <w:rsid w:val="00B66340"/>
    <w:rsid w:val="00B773C9"/>
    <w:rsid w:val="00B776AF"/>
    <w:rsid w:val="00B853D3"/>
    <w:rsid w:val="00B9254A"/>
    <w:rsid w:val="00BA0064"/>
    <w:rsid w:val="00BA4578"/>
    <w:rsid w:val="00BB1267"/>
    <w:rsid w:val="00BC0884"/>
    <w:rsid w:val="00BD5263"/>
    <w:rsid w:val="00BE77FA"/>
    <w:rsid w:val="00BF4189"/>
    <w:rsid w:val="00BF423F"/>
    <w:rsid w:val="00C03742"/>
    <w:rsid w:val="00C11388"/>
    <w:rsid w:val="00C16254"/>
    <w:rsid w:val="00C16AF4"/>
    <w:rsid w:val="00C17CFC"/>
    <w:rsid w:val="00C22235"/>
    <w:rsid w:val="00C22BA2"/>
    <w:rsid w:val="00C27009"/>
    <w:rsid w:val="00C33419"/>
    <w:rsid w:val="00C34F74"/>
    <w:rsid w:val="00C40878"/>
    <w:rsid w:val="00C41A6D"/>
    <w:rsid w:val="00C45E43"/>
    <w:rsid w:val="00C51C9C"/>
    <w:rsid w:val="00C54BAE"/>
    <w:rsid w:val="00C54C09"/>
    <w:rsid w:val="00C558B8"/>
    <w:rsid w:val="00C57BAC"/>
    <w:rsid w:val="00C75B0D"/>
    <w:rsid w:val="00C75B2F"/>
    <w:rsid w:val="00C76364"/>
    <w:rsid w:val="00C94F5D"/>
    <w:rsid w:val="00CB09D3"/>
    <w:rsid w:val="00CB4290"/>
    <w:rsid w:val="00CE4522"/>
    <w:rsid w:val="00CE5AC4"/>
    <w:rsid w:val="00D00112"/>
    <w:rsid w:val="00D059F0"/>
    <w:rsid w:val="00D22824"/>
    <w:rsid w:val="00D2318B"/>
    <w:rsid w:val="00D24024"/>
    <w:rsid w:val="00D442A7"/>
    <w:rsid w:val="00D53A55"/>
    <w:rsid w:val="00D670D5"/>
    <w:rsid w:val="00D70135"/>
    <w:rsid w:val="00D737AA"/>
    <w:rsid w:val="00D82A1F"/>
    <w:rsid w:val="00D82BCB"/>
    <w:rsid w:val="00D91A0B"/>
    <w:rsid w:val="00D951A3"/>
    <w:rsid w:val="00DA19C6"/>
    <w:rsid w:val="00DA4F3A"/>
    <w:rsid w:val="00DC07DC"/>
    <w:rsid w:val="00DC5363"/>
    <w:rsid w:val="00DC657E"/>
    <w:rsid w:val="00DD3179"/>
    <w:rsid w:val="00DE427E"/>
    <w:rsid w:val="00DE7B0E"/>
    <w:rsid w:val="00DF3BDF"/>
    <w:rsid w:val="00E1472D"/>
    <w:rsid w:val="00E31BE6"/>
    <w:rsid w:val="00E33761"/>
    <w:rsid w:val="00E453B1"/>
    <w:rsid w:val="00E53F1D"/>
    <w:rsid w:val="00E5643C"/>
    <w:rsid w:val="00E86642"/>
    <w:rsid w:val="00E94221"/>
    <w:rsid w:val="00E95AEE"/>
    <w:rsid w:val="00E97ABC"/>
    <w:rsid w:val="00EA1217"/>
    <w:rsid w:val="00EA2A7D"/>
    <w:rsid w:val="00EB12D5"/>
    <w:rsid w:val="00EB3233"/>
    <w:rsid w:val="00EB5E07"/>
    <w:rsid w:val="00EC11AB"/>
    <w:rsid w:val="00ED1FE1"/>
    <w:rsid w:val="00EF555F"/>
    <w:rsid w:val="00F007BB"/>
    <w:rsid w:val="00F07F29"/>
    <w:rsid w:val="00F11A3B"/>
    <w:rsid w:val="00F15164"/>
    <w:rsid w:val="00F2211A"/>
    <w:rsid w:val="00F307CB"/>
    <w:rsid w:val="00F31B55"/>
    <w:rsid w:val="00F368EE"/>
    <w:rsid w:val="00F50B41"/>
    <w:rsid w:val="00F566FD"/>
    <w:rsid w:val="00F72144"/>
    <w:rsid w:val="00F87942"/>
    <w:rsid w:val="00FA66F1"/>
    <w:rsid w:val="00FC6CAF"/>
    <w:rsid w:val="00FD6801"/>
    <w:rsid w:val="00FE52CC"/>
    <w:rsid w:val="00FF02DF"/>
    <w:rsid w:val="00FF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14A"/>
    <w:rPr>
      <w:sz w:val="24"/>
      <w:szCs w:val="24"/>
    </w:rPr>
  </w:style>
  <w:style w:type="paragraph" w:styleId="Cmsor1">
    <w:name w:val="heading 1"/>
    <w:basedOn w:val="Norml"/>
    <w:next w:val="Norml"/>
    <w:qFormat/>
    <w:rsid w:val="000C414A"/>
    <w:pPr>
      <w:keepNext/>
      <w:jc w:val="center"/>
      <w:outlineLvl w:val="0"/>
    </w:pPr>
    <w:rPr>
      <w:sz w:val="32"/>
    </w:rPr>
  </w:style>
  <w:style w:type="paragraph" w:styleId="Cmsor2">
    <w:name w:val="heading 2"/>
    <w:basedOn w:val="Norml"/>
    <w:next w:val="Norml"/>
    <w:qFormat/>
    <w:rsid w:val="000C414A"/>
    <w:pPr>
      <w:keepNext/>
      <w:tabs>
        <w:tab w:val="left" w:pos="6300"/>
      </w:tabs>
      <w:outlineLvl w:val="1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C414A"/>
    <w:pPr>
      <w:jc w:val="both"/>
    </w:pPr>
  </w:style>
  <w:style w:type="paragraph" w:styleId="llb">
    <w:name w:val="footer"/>
    <w:basedOn w:val="Norml"/>
    <w:link w:val="llbChar"/>
    <w:uiPriority w:val="99"/>
    <w:rsid w:val="000C414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C414A"/>
  </w:style>
  <w:style w:type="paragraph" w:styleId="Szvegtrzs2">
    <w:name w:val="Body Text 2"/>
    <w:basedOn w:val="Norml"/>
    <w:link w:val="Szvegtrzs2Char"/>
    <w:rsid w:val="000C414A"/>
    <w:pPr>
      <w:jc w:val="both"/>
    </w:pPr>
    <w:rPr>
      <w:b/>
      <w:bCs/>
    </w:rPr>
  </w:style>
  <w:style w:type="paragraph" w:styleId="Szvegtrzs3">
    <w:name w:val="Body Text 3"/>
    <w:basedOn w:val="Norml"/>
    <w:rsid w:val="000C414A"/>
    <w:pPr>
      <w:jc w:val="both"/>
    </w:pPr>
    <w:rPr>
      <w:b/>
      <w:sz w:val="22"/>
    </w:rPr>
  </w:style>
  <w:style w:type="paragraph" w:customStyle="1" w:styleId="Bekezds">
    <w:name w:val="Bekezdés"/>
    <w:basedOn w:val="Norml"/>
    <w:rsid w:val="00E95AEE"/>
    <w:pPr>
      <w:keepLines/>
      <w:widowControl w:val="0"/>
      <w:autoSpaceDE w:val="0"/>
      <w:autoSpaceDN w:val="0"/>
      <w:ind w:firstLine="202"/>
      <w:jc w:val="both"/>
    </w:pPr>
    <w:rPr>
      <w:rFonts w:ascii="H-Times-Roman" w:hAnsi="H-Times-Roman"/>
      <w:lang w:val="da-DK"/>
    </w:rPr>
  </w:style>
  <w:style w:type="paragraph" w:styleId="Buborkszveg">
    <w:name w:val="Balloon Text"/>
    <w:basedOn w:val="Norml"/>
    <w:link w:val="BuborkszvegChar"/>
    <w:rsid w:val="00E31BE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E31BE6"/>
    <w:rPr>
      <w:rFonts w:ascii="Tahoma" w:hAnsi="Tahoma" w:cs="Tahoma"/>
      <w:sz w:val="16"/>
      <w:szCs w:val="16"/>
    </w:rPr>
  </w:style>
  <w:style w:type="character" w:customStyle="1" w:styleId="Szvegtrzs2Char">
    <w:name w:val="Szövegtörzs 2 Char"/>
    <w:link w:val="Szvegtrzs2"/>
    <w:rsid w:val="008A43ED"/>
    <w:rPr>
      <w:b/>
      <w:bCs/>
      <w:sz w:val="24"/>
      <w:szCs w:val="24"/>
    </w:rPr>
  </w:style>
  <w:style w:type="character" w:customStyle="1" w:styleId="apple-converted-space">
    <w:name w:val="apple-converted-space"/>
    <w:rsid w:val="0076717A"/>
  </w:style>
  <w:style w:type="paragraph" w:customStyle="1" w:styleId="uj">
    <w:name w:val="uj"/>
    <w:basedOn w:val="Norml"/>
    <w:rsid w:val="0076717A"/>
    <w:pPr>
      <w:spacing w:before="100" w:beforeAutospacing="1" w:after="100" w:afterAutospacing="1"/>
    </w:pPr>
  </w:style>
  <w:style w:type="character" w:styleId="Hiperhivatkozs">
    <w:name w:val="Hyperlink"/>
    <w:uiPriority w:val="99"/>
    <w:unhideWhenUsed/>
    <w:rsid w:val="009227CB"/>
    <w:rPr>
      <w:color w:val="0000FF"/>
      <w:u w:val="single"/>
    </w:rPr>
  </w:style>
  <w:style w:type="paragraph" w:styleId="Dokumentumtrkp">
    <w:name w:val="Document Map"/>
    <w:basedOn w:val="Norml"/>
    <w:link w:val="DokumentumtrkpChar"/>
    <w:rsid w:val="00CB4290"/>
    <w:pPr>
      <w:shd w:val="clear" w:color="auto" w:fill="000080"/>
    </w:pPr>
    <w:rPr>
      <w:rFonts w:ascii="Tahoma" w:hAnsi="Tahoma"/>
    </w:rPr>
  </w:style>
  <w:style w:type="character" w:customStyle="1" w:styleId="DokumentumtrkpChar">
    <w:name w:val="Dokumentumtérkép Char"/>
    <w:link w:val="Dokumentumtrkp"/>
    <w:rsid w:val="00CB4290"/>
    <w:rPr>
      <w:rFonts w:ascii="Tahoma" w:hAnsi="Tahoma" w:cs="Tahoma"/>
      <w:sz w:val="24"/>
      <w:szCs w:val="24"/>
      <w:shd w:val="clear" w:color="auto" w:fill="000080"/>
    </w:rPr>
  </w:style>
  <w:style w:type="paragraph" w:styleId="lfej">
    <w:name w:val="header"/>
    <w:basedOn w:val="Norml"/>
    <w:link w:val="lfejChar"/>
    <w:rsid w:val="00F36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368EE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F368EE"/>
    <w:rPr>
      <w:sz w:val="24"/>
      <w:szCs w:val="24"/>
    </w:rPr>
  </w:style>
  <w:style w:type="paragraph" w:customStyle="1" w:styleId="FejezetCm">
    <w:name w:val="FejezetCím"/>
    <w:basedOn w:val="Norml"/>
    <w:rsid w:val="00D670D5"/>
    <w:pPr>
      <w:keepNext/>
      <w:keepLines/>
      <w:widowControl w:val="0"/>
      <w:autoSpaceDE w:val="0"/>
      <w:autoSpaceDN w:val="0"/>
      <w:spacing w:before="480" w:after="240"/>
      <w:jc w:val="center"/>
    </w:pPr>
    <w:rPr>
      <w:rFonts w:ascii="H-Times-Roman" w:hAnsi="H-Times-Roman"/>
      <w:b/>
      <w:bCs/>
      <w:i/>
      <w:iCs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01E6-59F9-4F5F-9F49-2BFB33EA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7273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INGATLAN  ADÁSVÉTELI  ELŐSZERZŐDÉS</vt:lpstr>
      <vt:lpstr>INGATLAN  ADÁSVÉTELI  ELŐSZERZŐDÉS</vt:lpstr>
    </vt:vector>
  </TitlesOfParts>
  <Company>Home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INGATLAN  ADÁSVÉTELI  ELŐSZERZŐDÉS</dc:title>
  <dc:creator>Microsoft</dc:creator>
  <cp:lastModifiedBy>kutyifasandorne</cp:lastModifiedBy>
  <cp:revision>4</cp:revision>
  <cp:lastPrinted>2017-09-11T17:17:00Z</cp:lastPrinted>
  <dcterms:created xsi:type="dcterms:W3CDTF">2017-09-12T11:26:00Z</dcterms:created>
  <dcterms:modified xsi:type="dcterms:W3CDTF">2017-09-12T11:50:00Z</dcterms:modified>
</cp:coreProperties>
</file>