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35" w:rsidRPr="000254DE" w:rsidRDefault="000254DE" w:rsidP="00A630A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Melléklet </w:t>
      </w:r>
      <w:proofErr w:type="gramStart"/>
      <w:r>
        <w:rPr>
          <w:rFonts w:ascii="Times New Roman" w:hAnsi="Times New Roman" w:cs="Times New Roman"/>
          <w:i/>
        </w:rPr>
        <w:t>a …</w:t>
      </w:r>
      <w:proofErr w:type="gramEnd"/>
      <w:r w:rsidR="00EC2435" w:rsidRPr="000254DE">
        <w:rPr>
          <w:rFonts w:ascii="Times New Roman" w:hAnsi="Times New Roman" w:cs="Times New Roman"/>
          <w:i/>
        </w:rPr>
        <w:t>/2017. számú Képviselő-testületi határozathoz</w:t>
      </w:r>
    </w:p>
    <w:p w:rsidR="00EC2435" w:rsidRPr="00A630AE" w:rsidRDefault="00EC2435" w:rsidP="00A630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C2435" w:rsidRPr="00A630AE" w:rsidRDefault="00EC2435" w:rsidP="00A630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6726" w:rsidRPr="00A630AE" w:rsidRDefault="00B70D5A" w:rsidP="00A63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0AE">
        <w:rPr>
          <w:rFonts w:ascii="Times New Roman" w:hAnsi="Times New Roman" w:cs="Times New Roman"/>
          <w:b/>
        </w:rPr>
        <w:t>Telekalakítással vegyes ajándékozási szerződés</w:t>
      </w:r>
    </w:p>
    <w:p w:rsidR="00B70D5A" w:rsidRPr="00A630AE" w:rsidRDefault="00B70D5A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D5A" w:rsidRPr="00A630AE" w:rsidRDefault="00B70D5A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>Amely létrejött, egyrészről</w:t>
      </w:r>
    </w:p>
    <w:p w:rsidR="00B70D5A" w:rsidRPr="00A630AE" w:rsidRDefault="00B70D5A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  <w:b/>
        </w:rPr>
        <w:t>Kiskőrös Város Önkormányzata</w:t>
      </w:r>
      <w:r w:rsidRPr="00A630AE">
        <w:rPr>
          <w:rFonts w:ascii="Times New Roman" w:hAnsi="Times New Roman" w:cs="Times New Roman"/>
        </w:rPr>
        <w:t xml:space="preserve"> (székhely: 6200 Kiskőrös, Petőfi Sándor tér 1</w:t>
      </w:r>
      <w:proofErr w:type="gramStart"/>
      <w:r w:rsidRPr="00A630AE">
        <w:rPr>
          <w:rFonts w:ascii="Times New Roman" w:hAnsi="Times New Roman" w:cs="Times New Roman"/>
        </w:rPr>
        <w:t>.,</w:t>
      </w:r>
      <w:proofErr w:type="gramEnd"/>
      <w:r w:rsidRPr="00A630AE">
        <w:rPr>
          <w:rFonts w:ascii="Times New Roman" w:hAnsi="Times New Roman" w:cs="Times New Roman"/>
        </w:rPr>
        <w:t xml:space="preserve"> KSH szám: 15724784-8411-321-03, törzskönyvi azonosító szám: 724782, adószám: 15724784-2-03, </w:t>
      </w:r>
      <w:proofErr w:type="spellStart"/>
      <w:r w:rsidRPr="00A630AE">
        <w:rPr>
          <w:rFonts w:ascii="Times New Roman" w:hAnsi="Times New Roman" w:cs="Times New Roman"/>
        </w:rPr>
        <w:t>képv</w:t>
      </w:r>
      <w:proofErr w:type="spellEnd"/>
      <w:r w:rsidRPr="00A630AE">
        <w:rPr>
          <w:rFonts w:ascii="Times New Roman" w:hAnsi="Times New Roman" w:cs="Times New Roman"/>
        </w:rPr>
        <w:t xml:space="preserve">.: Domonyi László Mihály polgármester) mint </w:t>
      </w:r>
      <w:r w:rsidRPr="00A630AE">
        <w:rPr>
          <w:rFonts w:ascii="Times New Roman" w:hAnsi="Times New Roman" w:cs="Times New Roman"/>
          <w:b/>
        </w:rPr>
        <w:t>megajándékozott</w:t>
      </w:r>
      <w:r w:rsidRPr="00A630AE">
        <w:rPr>
          <w:rFonts w:ascii="Times New Roman" w:hAnsi="Times New Roman" w:cs="Times New Roman"/>
        </w:rPr>
        <w:t xml:space="preserve"> – továbbiakban, mint </w:t>
      </w:r>
      <w:r w:rsidR="00D05DF7" w:rsidRPr="00A630AE">
        <w:rPr>
          <w:rFonts w:ascii="Times New Roman" w:hAnsi="Times New Roman" w:cs="Times New Roman"/>
        </w:rPr>
        <w:t>meg</w:t>
      </w:r>
      <w:r w:rsidRPr="00A630AE">
        <w:rPr>
          <w:rFonts w:ascii="Times New Roman" w:hAnsi="Times New Roman" w:cs="Times New Roman"/>
        </w:rPr>
        <w:t>ajándékozott –</w:t>
      </w:r>
    </w:p>
    <w:p w:rsidR="00420DFB" w:rsidRPr="00A630AE" w:rsidRDefault="00721583" w:rsidP="00A630AE">
      <w:pPr>
        <w:jc w:val="both"/>
        <w:rPr>
          <w:rFonts w:ascii="Times New Roman" w:eastAsia="MS Mincho" w:hAnsi="Times New Roman" w:cs="Times New Roman"/>
        </w:rPr>
      </w:pPr>
      <w:r w:rsidRPr="00A630AE">
        <w:rPr>
          <w:rFonts w:ascii="Times New Roman" w:eastAsia="MS Mincho" w:hAnsi="Times New Roman" w:cs="Times New Roman"/>
          <w:b/>
        </w:rPr>
        <w:t xml:space="preserve">Caesar </w:t>
      </w:r>
      <w:proofErr w:type="spellStart"/>
      <w:r w:rsidRPr="00A630AE">
        <w:rPr>
          <w:rFonts w:ascii="Times New Roman" w:eastAsia="MS Mincho" w:hAnsi="Times New Roman" w:cs="Times New Roman"/>
          <w:b/>
        </w:rPr>
        <w:t>Logistic</w:t>
      </w:r>
      <w:proofErr w:type="spellEnd"/>
      <w:r w:rsidRPr="00A630AE">
        <w:rPr>
          <w:rFonts w:ascii="Times New Roman" w:eastAsia="MS Mincho" w:hAnsi="Times New Roman" w:cs="Times New Roman"/>
          <w:b/>
        </w:rPr>
        <w:t xml:space="preserve"> Kft </w:t>
      </w:r>
      <w:r w:rsidRPr="00A630AE">
        <w:rPr>
          <w:rFonts w:ascii="Times New Roman" w:eastAsia="MS Mincho" w:hAnsi="Times New Roman" w:cs="Times New Roman"/>
        </w:rPr>
        <w:t>(</w:t>
      </w:r>
      <w:r w:rsidR="00B70D5A" w:rsidRPr="00A630AE">
        <w:rPr>
          <w:rFonts w:ascii="Times New Roman" w:eastAsia="MS Mincho" w:hAnsi="Times New Roman" w:cs="Times New Roman"/>
        </w:rPr>
        <w:t>székhely:</w:t>
      </w:r>
      <w:r w:rsidR="00B70D5A" w:rsidRPr="00A630AE">
        <w:rPr>
          <w:rFonts w:ascii="Times New Roman" w:eastAsia="MS Mincho" w:hAnsi="Times New Roman" w:cs="Times New Roman"/>
          <w:b/>
        </w:rPr>
        <w:t xml:space="preserve"> </w:t>
      </w:r>
      <w:r w:rsidR="00B70D5A" w:rsidRPr="00A630AE">
        <w:rPr>
          <w:rFonts w:ascii="Times New Roman" w:eastAsia="MS Mincho" w:hAnsi="Times New Roman" w:cs="Times New Roman"/>
        </w:rPr>
        <w:t xml:space="preserve">6200 Kiskőrös, </w:t>
      </w:r>
      <w:r w:rsidRPr="00A630AE">
        <w:rPr>
          <w:rFonts w:ascii="Times New Roman" w:eastAsia="MS Mincho" w:hAnsi="Times New Roman" w:cs="Times New Roman"/>
        </w:rPr>
        <w:t>belterület 1753</w:t>
      </w:r>
      <w:r w:rsidR="00B70D5A" w:rsidRPr="00A630AE">
        <w:rPr>
          <w:rFonts w:ascii="Times New Roman" w:eastAsia="MS Mincho" w:hAnsi="Times New Roman" w:cs="Times New Roman"/>
        </w:rPr>
        <w:t>., Cg. 03-09-</w:t>
      </w:r>
      <w:r w:rsidRPr="00A630AE">
        <w:rPr>
          <w:rFonts w:ascii="Times New Roman" w:eastAsia="MS Mincho" w:hAnsi="Times New Roman" w:cs="Times New Roman"/>
        </w:rPr>
        <w:t>130511</w:t>
      </w:r>
      <w:r w:rsidR="00B70D5A" w:rsidRPr="00A630AE">
        <w:rPr>
          <w:rFonts w:ascii="Times New Roman" w:eastAsia="MS Mincho" w:hAnsi="Times New Roman" w:cs="Times New Roman"/>
        </w:rPr>
        <w:t xml:space="preserve">, KSH szám: </w:t>
      </w:r>
      <w:r w:rsidRPr="00A630AE">
        <w:rPr>
          <w:rFonts w:ascii="Times New Roman" w:eastAsia="MS Mincho" w:hAnsi="Times New Roman" w:cs="Times New Roman"/>
        </w:rPr>
        <w:t>25911419-682</w:t>
      </w:r>
      <w:r w:rsidR="00B70D5A" w:rsidRPr="00A630AE">
        <w:rPr>
          <w:rFonts w:ascii="Times New Roman" w:eastAsia="MS Mincho" w:hAnsi="Times New Roman" w:cs="Times New Roman"/>
        </w:rPr>
        <w:t>0-113-03,</w:t>
      </w:r>
      <w:r w:rsidR="00420DFB" w:rsidRPr="00A630AE">
        <w:rPr>
          <w:rFonts w:ascii="Times New Roman" w:eastAsia="MS Mincho" w:hAnsi="Times New Roman" w:cs="Times New Roman"/>
        </w:rPr>
        <w:t xml:space="preserve"> adószám: </w:t>
      </w:r>
      <w:r w:rsidR="00420DFB" w:rsidRPr="00A630AE">
        <w:rPr>
          <w:rFonts w:ascii="Times New Roman" w:hAnsi="Times New Roman" w:cs="Times New Roman"/>
        </w:rPr>
        <w:t>25911419-2-03,</w:t>
      </w:r>
      <w:r w:rsidR="00B70D5A" w:rsidRPr="00A630AE">
        <w:rPr>
          <w:rFonts w:ascii="Times New Roman" w:eastAsia="MS Mincho" w:hAnsi="Times New Roman" w:cs="Times New Roman"/>
        </w:rPr>
        <w:t xml:space="preserve"> </w:t>
      </w:r>
      <w:proofErr w:type="spellStart"/>
      <w:r w:rsidR="00B70D5A" w:rsidRPr="00A630AE">
        <w:rPr>
          <w:rFonts w:ascii="Times New Roman" w:eastAsia="MS Mincho" w:hAnsi="Times New Roman" w:cs="Times New Roman"/>
        </w:rPr>
        <w:t>képv</w:t>
      </w:r>
      <w:proofErr w:type="spellEnd"/>
      <w:proofErr w:type="gramStart"/>
      <w:r w:rsidR="00B70D5A" w:rsidRPr="00A630AE">
        <w:rPr>
          <w:rFonts w:ascii="Times New Roman" w:eastAsia="MS Mincho" w:hAnsi="Times New Roman" w:cs="Times New Roman"/>
        </w:rPr>
        <w:t>.:</w:t>
      </w:r>
      <w:proofErr w:type="gramEnd"/>
      <w:r w:rsidR="00B70D5A" w:rsidRPr="00A630AE">
        <w:rPr>
          <w:rFonts w:ascii="Times New Roman" w:eastAsia="MS Mincho" w:hAnsi="Times New Roman" w:cs="Times New Roman"/>
        </w:rPr>
        <w:t xml:space="preserve"> </w:t>
      </w:r>
      <w:proofErr w:type="spellStart"/>
      <w:r w:rsidRPr="00A630AE">
        <w:rPr>
          <w:rFonts w:ascii="Times New Roman" w:eastAsia="MS Mincho" w:hAnsi="Times New Roman" w:cs="Times New Roman"/>
        </w:rPr>
        <w:t>Kakuszi</w:t>
      </w:r>
      <w:proofErr w:type="spellEnd"/>
      <w:r w:rsidRPr="00A630AE">
        <w:rPr>
          <w:rFonts w:ascii="Times New Roman" w:eastAsia="MS Mincho" w:hAnsi="Times New Roman" w:cs="Times New Roman"/>
        </w:rPr>
        <w:t xml:space="preserve"> József</w:t>
      </w:r>
      <w:r w:rsidR="00B70D5A" w:rsidRPr="00A630AE">
        <w:rPr>
          <w:rFonts w:ascii="Times New Roman" w:eastAsia="MS Mincho" w:hAnsi="Times New Roman" w:cs="Times New Roman"/>
        </w:rPr>
        <w:t xml:space="preserve"> ügyvezető) mint</w:t>
      </w:r>
      <w:r w:rsidR="00D05DF7" w:rsidRPr="00A630AE">
        <w:rPr>
          <w:rFonts w:ascii="Times New Roman" w:eastAsia="MS Mincho" w:hAnsi="Times New Roman" w:cs="Times New Roman"/>
        </w:rPr>
        <w:t xml:space="preserve"> </w:t>
      </w:r>
      <w:r w:rsidR="00B70D5A" w:rsidRPr="00A630AE">
        <w:rPr>
          <w:rFonts w:ascii="Times New Roman" w:eastAsia="MS Mincho" w:hAnsi="Times New Roman" w:cs="Times New Roman"/>
          <w:b/>
        </w:rPr>
        <w:t>ajándékozó</w:t>
      </w:r>
      <w:r w:rsidR="00B70D5A" w:rsidRPr="00A630AE">
        <w:rPr>
          <w:rFonts w:ascii="Times New Roman" w:eastAsia="MS Mincho" w:hAnsi="Times New Roman" w:cs="Times New Roman"/>
        </w:rPr>
        <w:t xml:space="preserve"> – továbbiakban, mint ajándékozó – között a mai nap az alábbi feltételekkel: </w:t>
      </w:r>
    </w:p>
    <w:p w:rsidR="004C3119" w:rsidRPr="00A630AE" w:rsidRDefault="00B70D5A" w:rsidP="00A630AE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A630AE">
        <w:rPr>
          <w:rFonts w:ascii="Times New Roman" w:eastAsia="MS Mincho" w:hAnsi="Times New Roman" w:cs="Times New Roman"/>
        </w:rPr>
        <w:t xml:space="preserve">1./ Szerződést kötő felek rögzítik, </w:t>
      </w:r>
      <w:r w:rsidR="00D05DF7" w:rsidRPr="00A630AE">
        <w:rPr>
          <w:rFonts w:ascii="Times New Roman" w:eastAsia="MS Mincho" w:hAnsi="Times New Roman" w:cs="Times New Roman"/>
        </w:rPr>
        <w:t xml:space="preserve">hogy a </w:t>
      </w:r>
      <w:r w:rsidR="00721583" w:rsidRPr="00A630AE">
        <w:rPr>
          <w:rFonts w:ascii="Times New Roman" w:eastAsia="MS Mincho" w:hAnsi="Times New Roman" w:cs="Times New Roman"/>
        </w:rPr>
        <w:t>2017.10.30.-é</w:t>
      </w:r>
      <w:r w:rsidR="00D05DF7" w:rsidRPr="00A630AE">
        <w:rPr>
          <w:rFonts w:ascii="Times New Roman" w:eastAsia="MS Mincho" w:hAnsi="Times New Roman" w:cs="Times New Roman"/>
        </w:rPr>
        <w:t xml:space="preserve">n kiváltott nem hiteles tulajdoni lap másolatok szerint, tulajdonukat képezik az alábbi ingatlanok, az alábbi terhekkel, az alábbi megoszlásban: </w:t>
      </w:r>
    </w:p>
    <w:p w:rsidR="00B70D5A" w:rsidRPr="00A630AE" w:rsidRDefault="00721583" w:rsidP="00A630A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A630AE">
        <w:rPr>
          <w:rFonts w:ascii="Times New Roman" w:eastAsia="MS Mincho" w:hAnsi="Times New Roman" w:cs="Times New Roman"/>
        </w:rPr>
        <w:t>Ajándékozó kizárólagos tulajdonát képez</w:t>
      </w:r>
      <w:r w:rsidR="00EC2435" w:rsidRPr="00A630AE">
        <w:rPr>
          <w:rFonts w:ascii="Times New Roman" w:eastAsia="MS Mincho" w:hAnsi="Times New Roman" w:cs="Times New Roman"/>
        </w:rPr>
        <w:t>i</w:t>
      </w:r>
      <w:r w:rsidRPr="00A630AE">
        <w:rPr>
          <w:rFonts w:ascii="Times New Roman" w:eastAsia="MS Mincho" w:hAnsi="Times New Roman" w:cs="Times New Roman"/>
        </w:rPr>
        <w:t xml:space="preserve"> a</w:t>
      </w:r>
      <w:r w:rsidRPr="00A630AE">
        <w:rPr>
          <w:rFonts w:ascii="Times New Roman" w:eastAsia="MS Mincho" w:hAnsi="Times New Roman" w:cs="Times New Roman"/>
          <w:b/>
        </w:rPr>
        <w:t xml:space="preserve"> </w:t>
      </w:r>
      <w:r w:rsidR="00B70D5A" w:rsidRPr="00A630AE">
        <w:rPr>
          <w:rFonts w:ascii="Times New Roman" w:eastAsia="MS Mincho" w:hAnsi="Times New Roman" w:cs="Times New Roman"/>
          <w:b/>
        </w:rPr>
        <w:t xml:space="preserve">Kiskőrös, belterület </w:t>
      </w:r>
      <w:r w:rsidRPr="00A630AE">
        <w:rPr>
          <w:rFonts w:ascii="Times New Roman" w:eastAsia="MS Mincho" w:hAnsi="Times New Roman" w:cs="Times New Roman"/>
          <w:b/>
        </w:rPr>
        <w:t>1755/1</w:t>
      </w:r>
      <w:r w:rsidR="00B70D5A" w:rsidRPr="00A630AE">
        <w:rPr>
          <w:rFonts w:ascii="Times New Roman" w:eastAsia="MS Mincho" w:hAnsi="Times New Roman" w:cs="Times New Roman"/>
          <w:b/>
        </w:rPr>
        <w:t xml:space="preserve"> hrsz.</w:t>
      </w:r>
      <w:r w:rsidR="00B70D5A" w:rsidRPr="00A630AE">
        <w:rPr>
          <w:rFonts w:ascii="Times New Roman" w:eastAsia="MS Mincho" w:hAnsi="Times New Roman" w:cs="Times New Roman"/>
        </w:rPr>
        <w:t xml:space="preserve"> alatt felvett, kivett </w:t>
      </w:r>
      <w:r w:rsidRPr="00A630AE">
        <w:rPr>
          <w:rFonts w:ascii="Times New Roman" w:eastAsia="MS Mincho" w:hAnsi="Times New Roman" w:cs="Times New Roman"/>
        </w:rPr>
        <w:t xml:space="preserve">beépítetlen terület </w:t>
      </w:r>
      <w:r w:rsidR="00B70D5A" w:rsidRPr="00A630AE">
        <w:rPr>
          <w:rFonts w:ascii="Times New Roman" w:eastAsia="MS Mincho" w:hAnsi="Times New Roman" w:cs="Times New Roman"/>
        </w:rPr>
        <w:t xml:space="preserve">megjelölésű </w:t>
      </w:r>
      <w:r w:rsidRPr="00A630AE">
        <w:rPr>
          <w:rFonts w:ascii="Times New Roman" w:eastAsia="MS Mincho" w:hAnsi="Times New Roman" w:cs="Times New Roman"/>
        </w:rPr>
        <w:t>792</w:t>
      </w:r>
      <w:r w:rsidR="00B70D5A" w:rsidRPr="00A630AE">
        <w:rPr>
          <w:rFonts w:ascii="Times New Roman" w:eastAsia="MS Mincho" w:hAnsi="Times New Roman" w:cs="Times New Roman"/>
        </w:rPr>
        <w:t xml:space="preserve"> m2 összterületű ingatlan. </w:t>
      </w:r>
    </w:p>
    <w:p w:rsidR="00D05DF7" w:rsidRPr="00A630AE" w:rsidRDefault="00D05DF7" w:rsidP="00A630AE">
      <w:pPr>
        <w:pStyle w:val="Listaszerbekezds"/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5333EB" w:rsidRPr="00A630AE" w:rsidRDefault="005333EB" w:rsidP="00A630AE">
      <w:pPr>
        <w:pStyle w:val="Listaszerbekezds"/>
        <w:spacing w:after="0" w:line="240" w:lineRule="auto"/>
        <w:jc w:val="both"/>
        <w:rPr>
          <w:rFonts w:ascii="Times New Roman" w:eastAsia="MS Mincho" w:hAnsi="Times New Roman" w:cs="Times New Roman"/>
          <w:u w:val="single"/>
        </w:rPr>
      </w:pPr>
      <w:r w:rsidRPr="00A630AE">
        <w:rPr>
          <w:rFonts w:ascii="Times New Roman" w:eastAsia="MS Mincho" w:hAnsi="Times New Roman" w:cs="Times New Roman"/>
          <w:u w:val="single"/>
        </w:rPr>
        <w:t>Terhek:</w:t>
      </w:r>
    </w:p>
    <w:p w:rsidR="005333EB" w:rsidRPr="00A630AE" w:rsidRDefault="005C7DD5" w:rsidP="00A630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A630AE">
        <w:rPr>
          <w:rFonts w:ascii="Times New Roman" w:eastAsia="MS Mincho" w:hAnsi="Times New Roman" w:cs="Times New Roman"/>
        </w:rPr>
        <w:t>III/</w:t>
      </w:r>
      <w:r w:rsidR="005333EB" w:rsidRPr="00A630AE">
        <w:rPr>
          <w:rFonts w:ascii="Times New Roman" w:eastAsia="MS Mincho" w:hAnsi="Times New Roman" w:cs="Times New Roman"/>
        </w:rPr>
        <w:t>8</w:t>
      </w:r>
      <w:r w:rsidR="00DC4BC5" w:rsidRPr="00A630AE">
        <w:rPr>
          <w:rFonts w:ascii="Times New Roman" w:eastAsia="MS Mincho" w:hAnsi="Times New Roman" w:cs="Times New Roman"/>
        </w:rPr>
        <w:t xml:space="preserve">. sorszám </w:t>
      </w:r>
      <w:r w:rsidR="00B70D5A" w:rsidRPr="00A630AE">
        <w:rPr>
          <w:rFonts w:ascii="Times New Roman" w:eastAsia="MS Mincho" w:hAnsi="Times New Roman" w:cs="Times New Roman"/>
        </w:rPr>
        <w:t xml:space="preserve">alatt a </w:t>
      </w:r>
      <w:r w:rsidR="005333EB" w:rsidRPr="00A630AE">
        <w:rPr>
          <w:rFonts w:ascii="Times New Roman" w:eastAsia="MS Mincho" w:hAnsi="Times New Roman" w:cs="Times New Roman"/>
        </w:rPr>
        <w:t>DÉMÁSZ HÁLOZATI ELOSZTÓ KFT (6724 Szeged, Kossuth Lajos sgt. 64-66)</w:t>
      </w:r>
      <w:r w:rsidR="00B70D5A" w:rsidRPr="00A630AE">
        <w:rPr>
          <w:rFonts w:ascii="Times New Roman" w:eastAsia="MS Mincho" w:hAnsi="Times New Roman" w:cs="Times New Roman"/>
        </w:rPr>
        <w:t xml:space="preserve"> javára a </w:t>
      </w:r>
      <w:r w:rsidR="005333EB" w:rsidRPr="00A630AE">
        <w:rPr>
          <w:rFonts w:ascii="Times New Roman" w:eastAsia="MS Mincho" w:hAnsi="Times New Roman" w:cs="Times New Roman"/>
        </w:rPr>
        <w:t>43129/2011.09.26</w:t>
      </w:r>
      <w:r w:rsidR="00B70D5A" w:rsidRPr="00A630AE">
        <w:rPr>
          <w:rFonts w:ascii="Times New Roman" w:eastAsia="MS Mincho" w:hAnsi="Times New Roman" w:cs="Times New Roman"/>
        </w:rPr>
        <w:t xml:space="preserve"> számú bejegyző határozattal </w:t>
      </w:r>
      <w:r w:rsidR="005333EB" w:rsidRPr="00A630AE">
        <w:rPr>
          <w:rFonts w:ascii="Times New Roman" w:eastAsia="MS Mincho" w:hAnsi="Times New Roman" w:cs="Times New Roman"/>
        </w:rPr>
        <w:t xml:space="preserve">1 m2-re </w:t>
      </w:r>
      <w:r w:rsidR="00B70D5A" w:rsidRPr="00A630AE">
        <w:rPr>
          <w:rFonts w:ascii="Times New Roman" w:eastAsia="MS Mincho" w:hAnsi="Times New Roman" w:cs="Times New Roman"/>
        </w:rPr>
        <w:t>vezetékjog van bejegyezve.</w:t>
      </w:r>
    </w:p>
    <w:p w:rsidR="005333EB" w:rsidRPr="00A630AE" w:rsidRDefault="005333EB" w:rsidP="00A630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A630AE">
        <w:rPr>
          <w:rFonts w:ascii="Times New Roman" w:eastAsia="MS Mincho" w:hAnsi="Times New Roman" w:cs="Times New Roman"/>
        </w:rPr>
        <w:t>III/9</w:t>
      </w:r>
      <w:r w:rsidR="00DC4BC5" w:rsidRPr="00A630AE">
        <w:rPr>
          <w:rFonts w:ascii="Times New Roman" w:eastAsia="MS Mincho" w:hAnsi="Times New Roman" w:cs="Times New Roman"/>
        </w:rPr>
        <w:t xml:space="preserve">. sorszám </w:t>
      </w:r>
      <w:r w:rsidRPr="00A630AE">
        <w:rPr>
          <w:rFonts w:ascii="Times New Roman" w:eastAsia="MS Mincho" w:hAnsi="Times New Roman" w:cs="Times New Roman"/>
        </w:rPr>
        <w:t>alatt a DÉMÁSZ HÁLOZATI ELOSZTÓ KFT (6724 Szeged, Kossuth Lajos sgt. 64-66) javára a 44163/2011.09.29. számú bejegyző határozattal 246 m2-re vezetékjog van bejegyezve.</w:t>
      </w:r>
    </w:p>
    <w:p w:rsidR="00B70D5A" w:rsidRPr="00A630AE" w:rsidRDefault="00B70D5A" w:rsidP="00A630AE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D05DF7" w:rsidRPr="00A630AE" w:rsidRDefault="00B47A6C" w:rsidP="00A630A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 xml:space="preserve">Ajándékozó kizárólagos tulajdonát képezi a </w:t>
      </w:r>
      <w:r w:rsidRPr="00A630AE">
        <w:rPr>
          <w:rFonts w:ascii="Times New Roman" w:hAnsi="Times New Roman" w:cs="Times New Roman"/>
          <w:b/>
        </w:rPr>
        <w:t xml:space="preserve">Kiskőrös, belterület </w:t>
      </w:r>
      <w:r w:rsidR="005333EB" w:rsidRPr="00A630AE">
        <w:rPr>
          <w:rFonts w:ascii="Times New Roman" w:hAnsi="Times New Roman" w:cs="Times New Roman"/>
          <w:b/>
        </w:rPr>
        <w:t xml:space="preserve">1754/1 </w:t>
      </w:r>
      <w:r w:rsidRPr="00A630AE">
        <w:rPr>
          <w:rFonts w:ascii="Times New Roman" w:hAnsi="Times New Roman" w:cs="Times New Roman"/>
          <w:b/>
        </w:rPr>
        <w:t>hrsz.</w:t>
      </w:r>
      <w:r w:rsidRPr="00A630AE">
        <w:rPr>
          <w:rFonts w:ascii="Times New Roman" w:hAnsi="Times New Roman" w:cs="Times New Roman"/>
        </w:rPr>
        <w:t xml:space="preserve"> alatt felvett, kivett irodaház megjelölésű </w:t>
      </w:r>
      <w:r w:rsidR="005333EB" w:rsidRPr="00A630AE">
        <w:rPr>
          <w:rFonts w:ascii="Times New Roman" w:hAnsi="Times New Roman" w:cs="Times New Roman"/>
        </w:rPr>
        <w:t>2119</w:t>
      </w:r>
      <w:r w:rsidRPr="00A630AE">
        <w:rPr>
          <w:rFonts w:ascii="Times New Roman" w:hAnsi="Times New Roman" w:cs="Times New Roman"/>
        </w:rPr>
        <w:t xml:space="preserve"> m2 összterületű ingatlan.</w:t>
      </w:r>
    </w:p>
    <w:p w:rsidR="00601C64" w:rsidRPr="00A630AE" w:rsidRDefault="00601C64" w:rsidP="00A630AE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5333EB" w:rsidRPr="00A630AE" w:rsidRDefault="005333EB" w:rsidP="00A630AE">
      <w:pPr>
        <w:pStyle w:val="Listaszerbekezds"/>
        <w:spacing w:after="0" w:line="240" w:lineRule="auto"/>
        <w:jc w:val="both"/>
        <w:rPr>
          <w:rFonts w:ascii="Times New Roman" w:eastAsia="MS Mincho" w:hAnsi="Times New Roman" w:cs="Times New Roman"/>
          <w:u w:val="single"/>
        </w:rPr>
      </w:pPr>
      <w:r w:rsidRPr="00A630AE">
        <w:rPr>
          <w:rFonts w:ascii="Times New Roman" w:eastAsia="MS Mincho" w:hAnsi="Times New Roman" w:cs="Times New Roman"/>
          <w:u w:val="single"/>
        </w:rPr>
        <w:t>Terhek:</w:t>
      </w:r>
    </w:p>
    <w:p w:rsidR="005333EB" w:rsidRPr="00A630AE" w:rsidRDefault="005333EB" w:rsidP="00A630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A630AE">
        <w:rPr>
          <w:rFonts w:ascii="Times New Roman" w:eastAsia="MS Mincho" w:hAnsi="Times New Roman" w:cs="Times New Roman"/>
        </w:rPr>
        <w:t>III/13. sorsz</w:t>
      </w:r>
      <w:r w:rsidR="00DC4BC5" w:rsidRPr="00A630AE">
        <w:rPr>
          <w:rFonts w:ascii="Times New Roman" w:eastAsia="MS Mincho" w:hAnsi="Times New Roman" w:cs="Times New Roman"/>
        </w:rPr>
        <w:t xml:space="preserve">ám </w:t>
      </w:r>
      <w:r w:rsidRPr="00A630AE">
        <w:rPr>
          <w:rFonts w:ascii="Times New Roman" w:eastAsia="MS Mincho" w:hAnsi="Times New Roman" w:cs="Times New Roman"/>
        </w:rPr>
        <w:t>alatt a DÉMÁSZ HÁLOZATI ELOSZTÓ KFT (6724 Szeged, Kossuth Lajos sgt. 64-66) javára a 43128/2011.09.26. számú bejegyző határozattal 1 m2-re vezetékjog van bejegyezve.</w:t>
      </w:r>
    </w:p>
    <w:p w:rsidR="005333EB" w:rsidRPr="00A630AE" w:rsidRDefault="005333EB" w:rsidP="00A630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A630AE">
        <w:rPr>
          <w:rFonts w:ascii="Times New Roman" w:eastAsia="MS Mincho" w:hAnsi="Times New Roman" w:cs="Times New Roman"/>
        </w:rPr>
        <w:t>III/14</w:t>
      </w:r>
      <w:r w:rsidR="00DC4BC5" w:rsidRPr="00A630AE">
        <w:rPr>
          <w:rFonts w:ascii="Times New Roman" w:eastAsia="MS Mincho" w:hAnsi="Times New Roman" w:cs="Times New Roman"/>
        </w:rPr>
        <w:t xml:space="preserve">. sorszám </w:t>
      </w:r>
      <w:r w:rsidRPr="00A630AE">
        <w:rPr>
          <w:rFonts w:ascii="Times New Roman" w:eastAsia="MS Mincho" w:hAnsi="Times New Roman" w:cs="Times New Roman"/>
        </w:rPr>
        <w:t>alatt a DÉMÁSZ HÁLOZATI ELOSZTÓ KFT (6724 Szeged, Kossuth Lajos sgt. 64-66) javára a 44162/2011.09.29. számú bejegyző határozattal 128 m2-re vezetékjog van bejegyezve.</w:t>
      </w:r>
    </w:p>
    <w:p w:rsidR="00601C64" w:rsidRPr="00A630AE" w:rsidRDefault="00601C64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DFB" w:rsidRPr="00A630AE" w:rsidRDefault="00420DFB" w:rsidP="00A630A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 xml:space="preserve">Ajándékozó kizárólagos tulajdonát képezi a </w:t>
      </w:r>
      <w:r w:rsidRPr="00A630AE">
        <w:rPr>
          <w:rFonts w:ascii="Times New Roman" w:hAnsi="Times New Roman" w:cs="Times New Roman"/>
          <w:b/>
        </w:rPr>
        <w:t>Kiskőrös, belterület 1753 hrsz.</w:t>
      </w:r>
      <w:r w:rsidRPr="00A630AE">
        <w:rPr>
          <w:rFonts w:ascii="Times New Roman" w:hAnsi="Times New Roman" w:cs="Times New Roman"/>
        </w:rPr>
        <w:t xml:space="preserve"> alatt felvett, kivett telephely megjelölésű 8042 m2 összterületű ingatlan.</w:t>
      </w:r>
    </w:p>
    <w:p w:rsidR="00420DFB" w:rsidRPr="00A630AE" w:rsidRDefault="00420DFB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5D2" w:rsidRPr="00A630AE" w:rsidRDefault="001A05D2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>Kiskőrös, 2017.</w:t>
      </w:r>
      <w:r w:rsidR="00203B41">
        <w:rPr>
          <w:rFonts w:ascii="Times New Roman" w:hAnsi="Times New Roman" w:cs="Times New Roman"/>
        </w:rPr>
        <w:t xml:space="preserve"> </w:t>
      </w:r>
      <w:proofErr w:type="gramStart"/>
      <w:r w:rsidR="00203B41">
        <w:rPr>
          <w:rFonts w:ascii="Times New Roman" w:hAnsi="Times New Roman" w:cs="Times New Roman"/>
        </w:rPr>
        <w:t xml:space="preserve">november </w:t>
      </w:r>
      <w:r w:rsidRPr="00A630AE">
        <w:rPr>
          <w:rFonts w:ascii="Times New Roman" w:hAnsi="Times New Roman" w:cs="Times New Roman"/>
        </w:rPr>
        <w:t>.</w:t>
      </w:r>
      <w:proofErr w:type="gramEnd"/>
    </w:p>
    <w:p w:rsidR="001A05D2" w:rsidRDefault="001A05D2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B41" w:rsidRDefault="00203B41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B41" w:rsidRDefault="00203B41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B41" w:rsidRDefault="00203B41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B41" w:rsidRPr="00A630AE" w:rsidRDefault="00203B41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5D2" w:rsidRPr="00A630AE" w:rsidRDefault="001A05D2" w:rsidP="00A630A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pacing w:val="-2"/>
        </w:rPr>
      </w:pPr>
      <w:r w:rsidRPr="00A630AE">
        <w:rPr>
          <w:rFonts w:ascii="Times New Roman" w:hAnsi="Times New Roman" w:cs="Times New Roman"/>
          <w:bCs/>
          <w:spacing w:val="-2"/>
        </w:rPr>
        <w:t>………………………………..</w:t>
      </w:r>
      <w:r w:rsidRPr="00A630AE">
        <w:rPr>
          <w:rFonts w:ascii="Times New Roman" w:hAnsi="Times New Roman" w:cs="Times New Roman"/>
          <w:bCs/>
          <w:spacing w:val="-2"/>
        </w:rPr>
        <w:tab/>
        <w:t xml:space="preserve">  </w:t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  <w:t xml:space="preserve"> ………………………………..</w:t>
      </w:r>
    </w:p>
    <w:p w:rsidR="001A05D2" w:rsidRPr="00A630AE" w:rsidRDefault="001A05D2" w:rsidP="00A630AE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</w:rPr>
      </w:pPr>
      <w:r w:rsidRPr="00A630AE">
        <w:rPr>
          <w:rFonts w:ascii="Times New Roman" w:hAnsi="Times New Roman" w:cs="Times New Roman"/>
          <w:bCs/>
          <w:spacing w:val="-2"/>
        </w:rPr>
        <w:t xml:space="preserve">        Kiskőrös Város </w:t>
      </w:r>
      <w:proofErr w:type="gramStart"/>
      <w:r w:rsidRPr="00A630AE">
        <w:rPr>
          <w:rFonts w:ascii="Times New Roman" w:hAnsi="Times New Roman" w:cs="Times New Roman"/>
          <w:bCs/>
          <w:spacing w:val="-2"/>
        </w:rPr>
        <w:t xml:space="preserve">Önkormányzata </w:t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  <w:t xml:space="preserve">      Caesar</w:t>
      </w:r>
      <w:proofErr w:type="gramEnd"/>
      <w:r w:rsidRPr="00A630AE">
        <w:rPr>
          <w:rFonts w:ascii="Times New Roman" w:hAnsi="Times New Roman" w:cs="Times New Roman"/>
          <w:bCs/>
          <w:spacing w:val="-2"/>
        </w:rPr>
        <w:t xml:space="preserve"> </w:t>
      </w:r>
      <w:proofErr w:type="spellStart"/>
      <w:r w:rsidRPr="00A630AE">
        <w:rPr>
          <w:rFonts w:ascii="Times New Roman" w:hAnsi="Times New Roman" w:cs="Times New Roman"/>
          <w:bCs/>
          <w:spacing w:val="-2"/>
        </w:rPr>
        <w:t>Logistic</w:t>
      </w:r>
      <w:proofErr w:type="spellEnd"/>
      <w:r w:rsidRPr="00A630AE">
        <w:rPr>
          <w:rFonts w:ascii="Times New Roman" w:hAnsi="Times New Roman" w:cs="Times New Roman"/>
          <w:bCs/>
          <w:spacing w:val="-2"/>
        </w:rPr>
        <w:t xml:space="preserve"> Kft. </w:t>
      </w:r>
    </w:p>
    <w:p w:rsidR="001A05D2" w:rsidRPr="00A630AE" w:rsidRDefault="001A05D2" w:rsidP="00A630AE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</w:rPr>
      </w:pPr>
      <w:proofErr w:type="spellStart"/>
      <w:r w:rsidRPr="00A630AE">
        <w:rPr>
          <w:rFonts w:ascii="Times New Roman" w:hAnsi="Times New Roman" w:cs="Times New Roman"/>
          <w:bCs/>
          <w:spacing w:val="-2"/>
        </w:rPr>
        <w:t>képv</w:t>
      </w:r>
      <w:proofErr w:type="spellEnd"/>
      <w:proofErr w:type="gramStart"/>
      <w:r w:rsidRPr="00A630AE">
        <w:rPr>
          <w:rFonts w:ascii="Times New Roman" w:hAnsi="Times New Roman" w:cs="Times New Roman"/>
          <w:bCs/>
          <w:spacing w:val="-2"/>
        </w:rPr>
        <w:t>.:</w:t>
      </w:r>
      <w:proofErr w:type="gramEnd"/>
      <w:r w:rsidRPr="00A630AE">
        <w:rPr>
          <w:rFonts w:ascii="Times New Roman" w:hAnsi="Times New Roman" w:cs="Times New Roman"/>
          <w:bCs/>
          <w:spacing w:val="-2"/>
        </w:rPr>
        <w:t xml:space="preserve"> Domonyi László Mihály polgármester </w:t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  <w:t xml:space="preserve">     </w:t>
      </w:r>
      <w:proofErr w:type="spellStart"/>
      <w:r w:rsidRPr="00A630AE">
        <w:rPr>
          <w:rFonts w:ascii="Times New Roman" w:hAnsi="Times New Roman" w:cs="Times New Roman"/>
          <w:bCs/>
          <w:spacing w:val="-2"/>
        </w:rPr>
        <w:t>képv</w:t>
      </w:r>
      <w:proofErr w:type="spellEnd"/>
      <w:r w:rsidRPr="00A630AE">
        <w:rPr>
          <w:rFonts w:ascii="Times New Roman" w:hAnsi="Times New Roman" w:cs="Times New Roman"/>
          <w:bCs/>
          <w:spacing w:val="-2"/>
        </w:rPr>
        <w:t xml:space="preserve">.: </w:t>
      </w:r>
      <w:proofErr w:type="spellStart"/>
      <w:r w:rsidRPr="00A630AE">
        <w:rPr>
          <w:rFonts w:ascii="Times New Roman" w:hAnsi="Times New Roman" w:cs="Times New Roman"/>
          <w:bCs/>
          <w:spacing w:val="-2"/>
        </w:rPr>
        <w:t>Kakuszi</w:t>
      </w:r>
      <w:proofErr w:type="spellEnd"/>
      <w:r w:rsidRPr="00A630AE">
        <w:rPr>
          <w:rFonts w:ascii="Times New Roman" w:hAnsi="Times New Roman" w:cs="Times New Roman"/>
          <w:bCs/>
          <w:spacing w:val="-2"/>
        </w:rPr>
        <w:t xml:space="preserve"> József ügyvezető  </w:t>
      </w:r>
    </w:p>
    <w:p w:rsidR="001A05D2" w:rsidRPr="00A630AE" w:rsidRDefault="001A05D2" w:rsidP="00A630AE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</w:rPr>
      </w:pPr>
      <w:r w:rsidRPr="00A630AE">
        <w:rPr>
          <w:rFonts w:ascii="Times New Roman" w:hAnsi="Times New Roman" w:cs="Times New Roman"/>
          <w:bCs/>
          <w:spacing w:val="-2"/>
        </w:rPr>
        <w:t xml:space="preserve">    </w:t>
      </w:r>
      <w:r w:rsidRPr="00A630AE">
        <w:rPr>
          <w:rFonts w:ascii="Times New Roman" w:hAnsi="Times New Roman" w:cs="Times New Roman"/>
          <w:bCs/>
          <w:spacing w:val="-2"/>
        </w:rPr>
        <w:tab/>
        <w:t xml:space="preserve">    </w:t>
      </w:r>
      <w:proofErr w:type="gramStart"/>
      <w:r w:rsidRPr="00A630AE">
        <w:rPr>
          <w:rFonts w:ascii="Times New Roman" w:hAnsi="Times New Roman" w:cs="Times New Roman"/>
          <w:bCs/>
          <w:spacing w:val="-2"/>
        </w:rPr>
        <w:t>megajándékozott</w:t>
      </w:r>
      <w:proofErr w:type="gramEnd"/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  <w:t xml:space="preserve">            ajándékozó</w:t>
      </w:r>
    </w:p>
    <w:p w:rsidR="001A05D2" w:rsidRPr="00A630AE" w:rsidRDefault="001A05D2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3EB" w:rsidRDefault="001A05D2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 xml:space="preserve">Készítettem és </w:t>
      </w:r>
      <w:proofErr w:type="spellStart"/>
      <w:r w:rsidRPr="00A630AE">
        <w:rPr>
          <w:rFonts w:ascii="Times New Roman" w:hAnsi="Times New Roman" w:cs="Times New Roman"/>
        </w:rPr>
        <w:t>ellenjegyzem</w:t>
      </w:r>
      <w:proofErr w:type="spellEnd"/>
      <w:r w:rsidRPr="00A630AE">
        <w:rPr>
          <w:rFonts w:ascii="Times New Roman" w:hAnsi="Times New Roman" w:cs="Times New Roman"/>
        </w:rPr>
        <w:t xml:space="preserve">, 2017……….. </w:t>
      </w:r>
      <w:proofErr w:type="gramStart"/>
      <w:r w:rsidRPr="00A630AE">
        <w:rPr>
          <w:rFonts w:ascii="Times New Roman" w:hAnsi="Times New Roman" w:cs="Times New Roman"/>
        </w:rPr>
        <w:t>napján</w:t>
      </w:r>
      <w:proofErr w:type="gramEnd"/>
      <w:r w:rsidRPr="00A630AE">
        <w:rPr>
          <w:rFonts w:ascii="Times New Roman" w:hAnsi="Times New Roman" w:cs="Times New Roman"/>
        </w:rPr>
        <w:t xml:space="preserve"> Kiskőrösö</w:t>
      </w:r>
      <w:r w:rsidR="00420DFB" w:rsidRPr="00A630AE">
        <w:rPr>
          <w:rFonts w:ascii="Times New Roman" w:hAnsi="Times New Roman" w:cs="Times New Roman"/>
        </w:rPr>
        <w:t>n</w:t>
      </w:r>
    </w:p>
    <w:p w:rsidR="00203B41" w:rsidRDefault="00203B41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B41" w:rsidRDefault="00203B41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3EB" w:rsidRPr="00A630AE" w:rsidRDefault="005333EB" w:rsidP="00A630AE">
      <w:pPr>
        <w:pStyle w:val="Listaszerbekezds"/>
        <w:spacing w:after="0" w:line="240" w:lineRule="auto"/>
        <w:jc w:val="both"/>
        <w:rPr>
          <w:rFonts w:ascii="Times New Roman" w:eastAsia="MS Mincho" w:hAnsi="Times New Roman" w:cs="Times New Roman"/>
          <w:u w:val="single"/>
        </w:rPr>
      </w:pPr>
      <w:r w:rsidRPr="00A630AE">
        <w:rPr>
          <w:rFonts w:ascii="Times New Roman" w:eastAsia="MS Mincho" w:hAnsi="Times New Roman" w:cs="Times New Roman"/>
          <w:u w:val="single"/>
        </w:rPr>
        <w:lastRenderedPageBreak/>
        <w:t>Terhek:</w:t>
      </w:r>
    </w:p>
    <w:p w:rsidR="005333EB" w:rsidRPr="00A630AE" w:rsidRDefault="0051083D" w:rsidP="00A630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A630AE">
        <w:rPr>
          <w:rFonts w:ascii="Times New Roman" w:eastAsia="MS Mincho" w:hAnsi="Times New Roman" w:cs="Times New Roman"/>
        </w:rPr>
        <w:t>III/7</w:t>
      </w:r>
      <w:r w:rsidR="00DC4BC5" w:rsidRPr="00A630AE">
        <w:rPr>
          <w:rFonts w:ascii="Times New Roman" w:eastAsia="MS Mincho" w:hAnsi="Times New Roman" w:cs="Times New Roman"/>
        </w:rPr>
        <w:t xml:space="preserve">. sorszám </w:t>
      </w:r>
      <w:r w:rsidR="005333EB" w:rsidRPr="00A630AE">
        <w:rPr>
          <w:rFonts w:ascii="Times New Roman" w:eastAsia="MS Mincho" w:hAnsi="Times New Roman" w:cs="Times New Roman"/>
        </w:rPr>
        <w:t xml:space="preserve">alatt a DÉMÁSZ HÁLOZATI ELOSZTÓ KFT (6724 Szeged, Kossuth Lajos sgt. 64-66) javára a </w:t>
      </w:r>
      <w:r w:rsidRPr="00A630AE">
        <w:rPr>
          <w:rFonts w:ascii="Times New Roman" w:eastAsia="MS Mincho" w:hAnsi="Times New Roman" w:cs="Times New Roman"/>
        </w:rPr>
        <w:t>42817/2010.08.10</w:t>
      </w:r>
      <w:r w:rsidR="005333EB" w:rsidRPr="00A630AE">
        <w:rPr>
          <w:rFonts w:ascii="Times New Roman" w:eastAsia="MS Mincho" w:hAnsi="Times New Roman" w:cs="Times New Roman"/>
        </w:rPr>
        <w:t xml:space="preserve">. számú bejegyző határozattal </w:t>
      </w:r>
      <w:r w:rsidRPr="00A630AE">
        <w:rPr>
          <w:rFonts w:ascii="Times New Roman" w:eastAsia="MS Mincho" w:hAnsi="Times New Roman" w:cs="Times New Roman"/>
        </w:rPr>
        <w:t>27</w:t>
      </w:r>
      <w:r w:rsidR="005333EB" w:rsidRPr="00A630AE">
        <w:rPr>
          <w:rFonts w:ascii="Times New Roman" w:eastAsia="MS Mincho" w:hAnsi="Times New Roman" w:cs="Times New Roman"/>
        </w:rPr>
        <w:t xml:space="preserve"> m2-re vezetékjog van bejegyezve.</w:t>
      </w:r>
    </w:p>
    <w:p w:rsidR="005333EB" w:rsidRPr="00A630AE" w:rsidRDefault="0051083D" w:rsidP="00A630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A630AE">
        <w:rPr>
          <w:rFonts w:ascii="Times New Roman" w:eastAsia="MS Mincho" w:hAnsi="Times New Roman" w:cs="Times New Roman"/>
        </w:rPr>
        <w:t>III/8</w:t>
      </w:r>
      <w:r w:rsidR="00DC4BC5" w:rsidRPr="00A630AE">
        <w:rPr>
          <w:rFonts w:ascii="Times New Roman" w:eastAsia="MS Mincho" w:hAnsi="Times New Roman" w:cs="Times New Roman"/>
        </w:rPr>
        <w:t xml:space="preserve">. sorszám </w:t>
      </w:r>
      <w:r w:rsidR="005333EB" w:rsidRPr="00A630AE">
        <w:rPr>
          <w:rFonts w:ascii="Times New Roman" w:eastAsia="MS Mincho" w:hAnsi="Times New Roman" w:cs="Times New Roman"/>
        </w:rPr>
        <w:t xml:space="preserve">alatt a DÉMÁSZ HÁLOZATI ELOSZTÓ KFT (6724 Szeged, Kossuth Lajos sgt. 64-66) javára a </w:t>
      </w:r>
      <w:r w:rsidRPr="00A630AE">
        <w:rPr>
          <w:rFonts w:ascii="Times New Roman" w:eastAsia="MS Mincho" w:hAnsi="Times New Roman" w:cs="Times New Roman"/>
        </w:rPr>
        <w:t>43777/2011.09.29</w:t>
      </w:r>
      <w:r w:rsidR="005333EB" w:rsidRPr="00A630AE">
        <w:rPr>
          <w:rFonts w:ascii="Times New Roman" w:eastAsia="MS Mincho" w:hAnsi="Times New Roman" w:cs="Times New Roman"/>
        </w:rPr>
        <w:t xml:space="preserve">. számú bejegyző határozattal </w:t>
      </w:r>
      <w:r w:rsidRPr="00A630AE">
        <w:rPr>
          <w:rFonts w:ascii="Times New Roman" w:eastAsia="MS Mincho" w:hAnsi="Times New Roman" w:cs="Times New Roman"/>
        </w:rPr>
        <w:t>129</w:t>
      </w:r>
      <w:r w:rsidR="005333EB" w:rsidRPr="00A630AE">
        <w:rPr>
          <w:rFonts w:ascii="Times New Roman" w:eastAsia="MS Mincho" w:hAnsi="Times New Roman" w:cs="Times New Roman"/>
        </w:rPr>
        <w:t xml:space="preserve"> m2-re vezetékjog van bejegyezve.</w:t>
      </w:r>
    </w:p>
    <w:p w:rsidR="0051083D" w:rsidRPr="00A630AE" w:rsidRDefault="0051083D" w:rsidP="00A630AE">
      <w:pPr>
        <w:pStyle w:val="Listaszerbekezds"/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51083D" w:rsidRPr="00A630AE" w:rsidRDefault="0051083D" w:rsidP="00A630A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 xml:space="preserve">Megajándékozott kizárólagos tulajdonát képezi a </w:t>
      </w:r>
      <w:r w:rsidRPr="00A630AE">
        <w:rPr>
          <w:rFonts w:ascii="Times New Roman" w:hAnsi="Times New Roman" w:cs="Times New Roman"/>
          <w:b/>
        </w:rPr>
        <w:t>Kiskőrös, belterület 1752 hrsz.</w:t>
      </w:r>
      <w:r w:rsidRPr="00A630AE">
        <w:rPr>
          <w:rFonts w:ascii="Times New Roman" w:hAnsi="Times New Roman" w:cs="Times New Roman"/>
        </w:rPr>
        <w:t xml:space="preserve"> alatt felvett, kivett közterület megjelölésű 3515 m2 összterületű ingatlan.</w:t>
      </w:r>
    </w:p>
    <w:p w:rsidR="0051083D" w:rsidRPr="00A630AE" w:rsidRDefault="0051083D" w:rsidP="00A630AE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51083D" w:rsidRPr="00A630AE" w:rsidRDefault="0051083D" w:rsidP="00A630AE">
      <w:pPr>
        <w:pStyle w:val="Listaszerbekezds"/>
        <w:spacing w:after="0" w:line="240" w:lineRule="auto"/>
        <w:jc w:val="both"/>
        <w:rPr>
          <w:rFonts w:ascii="Times New Roman" w:eastAsia="MS Mincho" w:hAnsi="Times New Roman" w:cs="Times New Roman"/>
          <w:u w:val="single"/>
        </w:rPr>
      </w:pPr>
      <w:r w:rsidRPr="00A630AE">
        <w:rPr>
          <w:rFonts w:ascii="Times New Roman" w:eastAsia="MS Mincho" w:hAnsi="Times New Roman" w:cs="Times New Roman"/>
          <w:u w:val="single"/>
        </w:rPr>
        <w:t>Terhek:</w:t>
      </w:r>
    </w:p>
    <w:p w:rsidR="0051083D" w:rsidRPr="00A630AE" w:rsidRDefault="0051083D" w:rsidP="00A630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A630AE">
        <w:rPr>
          <w:rFonts w:ascii="Times New Roman" w:eastAsia="MS Mincho" w:hAnsi="Times New Roman" w:cs="Times New Roman"/>
        </w:rPr>
        <w:t>III/1</w:t>
      </w:r>
      <w:r w:rsidR="00DC4BC5" w:rsidRPr="00A630AE">
        <w:rPr>
          <w:rFonts w:ascii="Times New Roman" w:eastAsia="MS Mincho" w:hAnsi="Times New Roman" w:cs="Times New Roman"/>
        </w:rPr>
        <w:t xml:space="preserve">. sorszám </w:t>
      </w:r>
      <w:r w:rsidRPr="00A630AE">
        <w:rPr>
          <w:rFonts w:ascii="Times New Roman" w:eastAsia="MS Mincho" w:hAnsi="Times New Roman" w:cs="Times New Roman"/>
        </w:rPr>
        <w:t>alatt a DÉMÁSZ HÁLOZATI ELOSZTÓ KFT (6724 Szeged, Kossuth Lajos sgt. 64-66) javára a 42816/2010.08.10. számú bejegyző határozattal 556 m2-re vezetékjog van bejegyezve.</w:t>
      </w:r>
    </w:p>
    <w:p w:rsidR="0051083D" w:rsidRPr="00A630AE" w:rsidRDefault="0051083D" w:rsidP="00A630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A630AE">
        <w:rPr>
          <w:rFonts w:ascii="Times New Roman" w:eastAsia="MS Mincho" w:hAnsi="Times New Roman" w:cs="Times New Roman"/>
        </w:rPr>
        <w:t>III/2</w:t>
      </w:r>
      <w:r w:rsidR="00DC4BC5" w:rsidRPr="00A630AE">
        <w:rPr>
          <w:rFonts w:ascii="Times New Roman" w:eastAsia="MS Mincho" w:hAnsi="Times New Roman" w:cs="Times New Roman"/>
        </w:rPr>
        <w:t xml:space="preserve">. sorszám </w:t>
      </w:r>
      <w:r w:rsidRPr="00A630AE">
        <w:rPr>
          <w:rFonts w:ascii="Times New Roman" w:eastAsia="MS Mincho" w:hAnsi="Times New Roman" w:cs="Times New Roman"/>
        </w:rPr>
        <w:t>alatt a DÉMÁSZ HÁLOZATI ELOSZTÓ KFT (6724 Szeged, Kossuth Lajos sgt. 64-66) javára a 43127/2011.09.26. számú bejegyző határozattal 62 m2-re vezetékjog van bejegyezve.</w:t>
      </w:r>
    </w:p>
    <w:p w:rsidR="0051083D" w:rsidRPr="00A630AE" w:rsidRDefault="0051083D" w:rsidP="00A630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A630AE">
        <w:rPr>
          <w:rFonts w:ascii="Times New Roman" w:eastAsia="MS Mincho" w:hAnsi="Times New Roman" w:cs="Times New Roman"/>
        </w:rPr>
        <w:t>III/3</w:t>
      </w:r>
      <w:r w:rsidR="00DC4BC5" w:rsidRPr="00A630AE">
        <w:rPr>
          <w:rFonts w:ascii="Times New Roman" w:eastAsia="MS Mincho" w:hAnsi="Times New Roman" w:cs="Times New Roman"/>
        </w:rPr>
        <w:t xml:space="preserve">. sorszám </w:t>
      </w:r>
      <w:r w:rsidRPr="00A630AE">
        <w:rPr>
          <w:rFonts w:ascii="Times New Roman" w:eastAsia="MS Mincho" w:hAnsi="Times New Roman" w:cs="Times New Roman"/>
        </w:rPr>
        <w:t>alatt a DÉMÁSZ HÁLOZATI ELOSZTÓ KFT (6724 Szeged, Kossuth Lajos sgt. 64-66) javára a 43776/2011.09.29. számú bejegyző határozattal 1270 m2-re vezetékjog van bejegyezve.</w:t>
      </w:r>
    </w:p>
    <w:p w:rsidR="0051083D" w:rsidRPr="00A630AE" w:rsidRDefault="0051083D" w:rsidP="00A630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A630AE">
        <w:rPr>
          <w:rFonts w:ascii="Times New Roman" w:eastAsia="MS Mincho" w:hAnsi="Times New Roman" w:cs="Times New Roman"/>
        </w:rPr>
        <w:t>III/5</w:t>
      </w:r>
      <w:r w:rsidR="00DC4BC5" w:rsidRPr="00A630AE">
        <w:rPr>
          <w:rFonts w:ascii="Times New Roman" w:eastAsia="MS Mincho" w:hAnsi="Times New Roman" w:cs="Times New Roman"/>
        </w:rPr>
        <w:t xml:space="preserve">. sorszám </w:t>
      </w:r>
      <w:r w:rsidRPr="00A630AE">
        <w:rPr>
          <w:rFonts w:ascii="Times New Roman" w:eastAsia="MS Mincho" w:hAnsi="Times New Roman" w:cs="Times New Roman"/>
        </w:rPr>
        <w:t>alatt a DÉMÁSZ HÁLOZATI ELOSZTÓ KFT (6724 Szeged, Kossuth Lajos sgt. 64-66) javára a 45273/6/2011.10.03. számú bejegyző határozattal 7 m2-re vezetékjog van bejegyezve.</w:t>
      </w:r>
    </w:p>
    <w:p w:rsidR="0051083D" w:rsidRPr="00A630AE" w:rsidRDefault="0051083D" w:rsidP="00A630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A630AE">
        <w:rPr>
          <w:rFonts w:ascii="Times New Roman" w:eastAsia="MS Mincho" w:hAnsi="Times New Roman" w:cs="Times New Roman"/>
        </w:rPr>
        <w:t>III/6.</w:t>
      </w:r>
      <w:r w:rsidR="00DC4BC5" w:rsidRPr="00A630AE">
        <w:rPr>
          <w:rFonts w:ascii="Times New Roman" w:eastAsia="MS Mincho" w:hAnsi="Times New Roman" w:cs="Times New Roman"/>
        </w:rPr>
        <w:t xml:space="preserve"> sorszám </w:t>
      </w:r>
      <w:r w:rsidRPr="00A630AE">
        <w:rPr>
          <w:rFonts w:ascii="Times New Roman" w:eastAsia="MS Mincho" w:hAnsi="Times New Roman" w:cs="Times New Roman"/>
        </w:rPr>
        <w:t>alatt a DÉMÁSZ HÁLOZATI ELOSZTÓ KFT (6724 Szeged, Kossuth Lajos sgt. 64-66) javára a 45273/6/2011.10.03. számú bejegyző határozattal 113 m2-re vezetékjog van bejegyezve.</w:t>
      </w:r>
    </w:p>
    <w:p w:rsidR="00601C64" w:rsidRPr="00A630AE" w:rsidRDefault="00601C64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A6C" w:rsidRPr="00A630AE" w:rsidRDefault="00B47A6C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 xml:space="preserve">2./ Szerződő felek szavatosságot vállalnak azért, hogy az 1. pontban megjelölt ingatlanok az 1. pontban írtakon </w:t>
      </w:r>
      <w:r w:rsidR="00601C64" w:rsidRPr="00A630AE">
        <w:rPr>
          <w:rFonts w:ascii="Times New Roman" w:hAnsi="Times New Roman" w:cs="Times New Roman"/>
        </w:rPr>
        <w:t>felül</w:t>
      </w:r>
      <w:r w:rsidRPr="00A630AE">
        <w:rPr>
          <w:rFonts w:ascii="Times New Roman" w:hAnsi="Times New Roman" w:cs="Times New Roman"/>
        </w:rPr>
        <w:t xml:space="preserve"> per-igény és tehermentesek. </w:t>
      </w:r>
    </w:p>
    <w:p w:rsidR="00B47A6C" w:rsidRPr="00A630AE" w:rsidRDefault="00B47A6C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DFB" w:rsidRPr="00A630AE" w:rsidRDefault="00B47A6C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 xml:space="preserve">3./ </w:t>
      </w:r>
      <w:r w:rsidR="00420DFB" w:rsidRPr="00A630AE">
        <w:rPr>
          <w:rFonts w:ascii="Times New Roman" w:hAnsi="Times New Roman" w:cs="Times New Roman"/>
        </w:rPr>
        <w:t>Felek megállapodnak abban, hogy az 1/c.) pontban megjelölt ingatlanból 167/8042-ed tulajdoni illetősége (167 m2), az 1/b.) po</w:t>
      </w:r>
      <w:r w:rsidR="00087DCD" w:rsidRPr="00A630AE">
        <w:rPr>
          <w:rFonts w:ascii="Times New Roman" w:hAnsi="Times New Roman" w:cs="Times New Roman"/>
        </w:rPr>
        <w:t>ntban megjelölt ingatlanból 68</w:t>
      </w:r>
      <w:r w:rsidR="00420DFB" w:rsidRPr="00A630AE">
        <w:rPr>
          <w:rFonts w:ascii="Times New Roman" w:hAnsi="Times New Roman" w:cs="Times New Roman"/>
        </w:rPr>
        <w:t>/2</w:t>
      </w:r>
      <w:r w:rsidR="00087DCD" w:rsidRPr="00A630AE">
        <w:rPr>
          <w:rFonts w:ascii="Times New Roman" w:hAnsi="Times New Roman" w:cs="Times New Roman"/>
        </w:rPr>
        <w:t>112-ed tulajdoni illetőséget (68</w:t>
      </w:r>
      <w:r w:rsidR="00420DFB" w:rsidRPr="00A630AE">
        <w:rPr>
          <w:rFonts w:ascii="Times New Roman" w:hAnsi="Times New Roman" w:cs="Times New Roman"/>
        </w:rPr>
        <w:t>m2), míg az 1/a.) pontban meg</w:t>
      </w:r>
      <w:r w:rsidR="00087DCD" w:rsidRPr="00A630AE">
        <w:rPr>
          <w:rFonts w:ascii="Times New Roman" w:hAnsi="Times New Roman" w:cs="Times New Roman"/>
        </w:rPr>
        <w:t xml:space="preserve">jelölt ingatlanból 31/792-ed tulajdoni illetőséget </w:t>
      </w:r>
      <w:r w:rsidR="00EC2435" w:rsidRPr="00A630AE">
        <w:rPr>
          <w:rFonts w:ascii="Times New Roman" w:hAnsi="Times New Roman" w:cs="Times New Roman"/>
        </w:rPr>
        <w:t>(</w:t>
      </w:r>
      <w:r w:rsidR="00087DCD" w:rsidRPr="00A630AE">
        <w:rPr>
          <w:rFonts w:ascii="Times New Roman" w:hAnsi="Times New Roman" w:cs="Times New Roman"/>
        </w:rPr>
        <w:t>31</w:t>
      </w:r>
      <w:r w:rsidR="00EC2435" w:rsidRPr="00A630AE">
        <w:rPr>
          <w:rFonts w:ascii="Times New Roman" w:hAnsi="Times New Roman" w:cs="Times New Roman"/>
        </w:rPr>
        <w:t xml:space="preserve"> </w:t>
      </w:r>
      <w:r w:rsidR="00420DFB" w:rsidRPr="00A630AE">
        <w:rPr>
          <w:rFonts w:ascii="Times New Roman" w:hAnsi="Times New Roman" w:cs="Times New Roman"/>
        </w:rPr>
        <w:t xml:space="preserve">m2) megajándékozottnak ajándékoz, aki azt tisztelettel elfogadja. </w:t>
      </w:r>
    </w:p>
    <w:p w:rsidR="00420DFB" w:rsidRPr="00A630AE" w:rsidRDefault="00420DFB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DFB" w:rsidRPr="00A630AE" w:rsidRDefault="00420DFB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 xml:space="preserve">Ajándékozó jelen okirat aláírásával feltétlen és visszavonhatatlan hozzájárulását adja ahhoz, hogy megajándékozott tulajdonjoga a Kiskőrös, belterület 1753 hrsz. alatt felvett ingatlan 167/8042-ed tulajdoni illetőségére, a Kiskőrös, belterület 1754/1 </w:t>
      </w:r>
      <w:r w:rsidR="00087DCD" w:rsidRPr="00A630AE">
        <w:rPr>
          <w:rFonts w:ascii="Times New Roman" w:hAnsi="Times New Roman" w:cs="Times New Roman"/>
        </w:rPr>
        <w:t>hrsz. alatt felvett ingatlan 68</w:t>
      </w:r>
      <w:r w:rsidRPr="00A630AE">
        <w:rPr>
          <w:rFonts w:ascii="Times New Roman" w:hAnsi="Times New Roman" w:cs="Times New Roman"/>
        </w:rPr>
        <w:t>/2911-ed tulajdoni illetőségére, és a Kiskőrös, belterület 1755/1 hrs</w:t>
      </w:r>
      <w:r w:rsidR="00087DCD" w:rsidRPr="00A630AE">
        <w:rPr>
          <w:rFonts w:ascii="Times New Roman" w:hAnsi="Times New Roman" w:cs="Times New Roman"/>
        </w:rPr>
        <w:t>z. alatt felvett ingatlan 31/7</w:t>
      </w:r>
      <w:r w:rsidRPr="00A630AE">
        <w:rPr>
          <w:rFonts w:ascii="Times New Roman" w:hAnsi="Times New Roman" w:cs="Times New Roman"/>
        </w:rPr>
        <w:t xml:space="preserve">92-ed tulajdoni illetőségére ajándékozás jogcímén az ingatlan-nyilvántartásba bejegyzésre kerüljön. </w:t>
      </w:r>
    </w:p>
    <w:p w:rsidR="00420DFB" w:rsidRPr="00A630AE" w:rsidRDefault="00420DFB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DFB" w:rsidRPr="00A630AE" w:rsidRDefault="00420DFB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 xml:space="preserve">4./ Felek rögzítik, hogy az 1. pontban írt ingatlanokra ajándékozó telekalakítási eljárást kezdeményezett, mellyel kapcsolatban a Bács-Kiskun Megyei Kormányhivatal Kiskőrösi Járási Hivatalának engedélyt megadó 800163/13/2017.06.12.-es számú határozata 2017.09.29.-én jogerőre emelkedett. </w:t>
      </w:r>
    </w:p>
    <w:p w:rsidR="00420DFB" w:rsidRPr="00A630AE" w:rsidRDefault="00420DFB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DFB" w:rsidRPr="00A630AE" w:rsidRDefault="00420DFB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>Felek megállapodnak abban, hogy a fentiekben hivatkozott telekalakítási engedély, valamint a 16-390/2017-es munkaszámú 2017.</w:t>
      </w:r>
      <w:r w:rsidR="00EC2435" w:rsidRPr="00A630AE">
        <w:rPr>
          <w:rFonts w:ascii="Times New Roman" w:hAnsi="Times New Roman" w:cs="Times New Roman"/>
        </w:rPr>
        <w:t xml:space="preserve"> </w:t>
      </w:r>
      <w:r w:rsidRPr="00A630AE">
        <w:rPr>
          <w:rFonts w:ascii="Times New Roman" w:hAnsi="Times New Roman" w:cs="Times New Roman"/>
        </w:rPr>
        <w:t>06.</w:t>
      </w:r>
      <w:r w:rsidR="00EC2435" w:rsidRPr="00A630AE">
        <w:rPr>
          <w:rFonts w:ascii="Times New Roman" w:hAnsi="Times New Roman" w:cs="Times New Roman"/>
        </w:rPr>
        <w:t xml:space="preserve"> </w:t>
      </w:r>
      <w:r w:rsidRPr="00A630AE">
        <w:rPr>
          <w:rFonts w:ascii="Times New Roman" w:hAnsi="Times New Roman" w:cs="Times New Roman"/>
        </w:rPr>
        <w:t xml:space="preserve">20.-án záradékolt változási vázrajz alapján a telekösszevonást elvégzik, melyet követően az alábbi ingatlanok alakulnak ki, az alábbi tulajdonosi viszonyokkal: </w:t>
      </w:r>
    </w:p>
    <w:p w:rsidR="00420DFB" w:rsidRPr="00A630AE" w:rsidRDefault="00420DFB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DFB" w:rsidRPr="00A630AE" w:rsidRDefault="00420DFB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>A telekalakítást, valamint az ajándékozást és határrendezést követően az alábbi ingatlanok alakulnak ki az alábbi tulajdonosi viszonyokkal:</w:t>
      </w:r>
    </w:p>
    <w:p w:rsidR="00420DFB" w:rsidRPr="00A630AE" w:rsidRDefault="00420DFB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DFB" w:rsidRPr="00A630AE" w:rsidRDefault="00420DFB" w:rsidP="00A630A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30AE">
        <w:rPr>
          <w:rFonts w:ascii="Times New Roman" w:hAnsi="Times New Roman" w:cs="Times New Roman"/>
          <w:b/>
        </w:rPr>
        <w:lastRenderedPageBreak/>
        <w:t>Megajándékozott tulajdonába kerül a Kiskőrös, belterület 1752 hrsz. alatt felvett, kivett közterület megjelölésű, mindösszesen 3781 m2 összterületű ingatlan.</w:t>
      </w:r>
    </w:p>
    <w:p w:rsidR="00420DFB" w:rsidRPr="00A630AE" w:rsidRDefault="00420DFB" w:rsidP="00A630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0DFB" w:rsidRPr="00A630AE" w:rsidRDefault="00420DFB" w:rsidP="00A630A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30AE">
        <w:rPr>
          <w:rFonts w:ascii="Times New Roman" w:hAnsi="Times New Roman" w:cs="Times New Roman"/>
          <w:b/>
        </w:rPr>
        <w:t xml:space="preserve">Ajándékozó tulajdonába kerül a Kiskőrös, belterület 1753 hrsz. alatt felvett, kivett telephely megjelölésű, mindösszesen 7875 m2 összterületű ingatlan. </w:t>
      </w:r>
    </w:p>
    <w:p w:rsidR="00420DFB" w:rsidRPr="00A630AE" w:rsidRDefault="00420DFB" w:rsidP="00A630AE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420DFB" w:rsidRPr="00A630AE" w:rsidRDefault="00420DFB" w:rsidP="00A630A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30AE">
        <w:rPr>
          <w:rFonts w:ascii="Times New Roman" w:hAnsi="Times New Roman" w:cs="Times New Roman"/>
          <w:b/>
        </w:rPr>
        <w:t>Ajándékozó tulajdonába kerül a Kiskőrös, belterület 1754/1 hrsz. alatt felvett, kivett irodaház megjelölésű, mindösszesen 2812 m2 összterületű ingatlan.</w:t>
      </w:r>
    </w:p>
    <w:p w:rsidR="00D93EED" w:rsidRPr="00A630AE" w:rsidRDefault="00D93EED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94D" w:rsidRDefault="00D93EED" w:rsidP="0051694D">
      <w:pPr>
        <w:jc w:val="center"/>
      </w:pPr>
      <w:r w:rsidRPr="00A630AE">
        <w:rPr>
          <w:rFonts w:ascii="Times New Roman" w:hAnsi="Times New Roman" w:cs="Times New Roman"/>
        </w:rPr>
        <w:t xml:space="preserve">5./ Valamennyi fél jelen okirat </w:t>
      </w:r>
      <w:proofErr w:type="spellStart"/>
      <w:r w:rsidRPr="00A630AE">
        <w:rPr>
          <w:rFonts w:ascii="Times New Roman" w:hAnsi="Times New Roman" w:cs="Times New Roman"/>
        </w:rPr>
        <w:t>aláí</w:t>
      </w:r>
      <w:r w:rsidR="0051694D">
        <w:t>polgármester</w:t>
      </w:r>
      <w:proofErr w:type="spellEnd"/>
    </w:p>
    <w:p w:rsidR="00D93EED" w:rsidRPr="00A630AE" w:rsidRDefault="00D93EED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630AE">
        <w:rPr>
          <w:rFonts w:ascii="Times New Roman" w:hAnsi="Times New Roman" w:cs="Times New Roman"/>
        </w:rPr>
        <w:t xml:space="preserve">rásával feltétlen és visszavonhatatlan hozzájárulását adja ahhoz, hogy a telekalakítás valamint a telekhatár rendezés a jelen szerződés mellékletét képező változási vázrajznak, valamint a </w:t>
      </w:r>
      <w:r w:rsidR="001A05D2" w:rsidRPr="00A630AE">
        <w:rPr>
          <w:rFonts w:ascii="Times New Roman" w:hAnsi="Times New Roman" w:cs="Times New Roman"/>
        </w:rPr>
        <w:t xml:space="preserve">jelen szerződésben hivatkozott </w:t>
      </w:r>
      <w:r w:rsidR="00E20B25" w:rsidRPr="00A630AE">
        <w:rPr>
          <w:rFonts w:ascii="Times New Roman" w:hAnsi="Times New Roman" w:cs="Times New Roman"/>
        </w:rPr>
        <w:t xml:space="preserve">telekalakítási engedélynek és a jelen okiratban írtakkal egyezően az ingatlan-nyilvántartáson az ajándékozással együtt átvezetésre kerüljön. </w:t>
      </w:r>
    </w:p>
    <w:p w:rsidR="00E20B25" w:rsidRPr="00A630AE" w:rsidRDefault="00E20B25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B25" w:rsidRPr="00A630AE" w:rsidRDefault="00E20B25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>6./ Felek rögzítik, hogy figyelemmel az ajándékozásra, pénzmozgásra nem kerül sor, ugyanak</w:t>
      </w:r>
      <w:r w:rsidR="001A05D2" w:rsidRPr="00A630AE">
        <w:rPr>
          <w:rFonts w:ascii="Times New Roman" w:hAnsi="Times New Roman" w:cs="Times New Roman"/>
        </w:rPr>
        <w:t xml:space="preserve">kor az elajándékozásra kerülő </w:t>
      </w:r>
      <w:r w:rsidR="004B69A8" w:rsidRPr="004B3F4E">
        <w:rPr>
          <w:rFonts w:ascii="Times New Roman" w:hAnsi="Times New Roman" w:cs="Times New Roman"/>
        </w:rPr>
        <w:t>266</w:t>
      </w:r>
      <w:r w:rsidRPr="00A630AE">
        <w:rPr>
          <w:rFonts w:ascii="Times New Roman" w:hAnsi="Times New Roman" w:cs="Times New Roman"/>
        </w:rPr>
        <w:t xml:space="preserve"> m2 forgalmi értékét ingatlan</w:t>
      </w:r>
      <w:r w:rsidR="000C6E7A" w:rsidRPr="00A630AE">
        <w:rPr>
          <w:rFonts w:ascii="Times New Roman" w:hAnsi="Times New Roman" w:cs="Times New Roman"/>
        </w:rPr>
        <w:t>forgalmi</w:t>
      </w:r>
      <w:r w:rsidRPr="00A630AE">
        <w:rPr>
          <w:rFonts w:ascii="Times New Roman" w:hAnsi="Times New Roman" w:cs="Times New Roman"/>
        </w:rPr>
        <w:t xml:space="preserve"> szakértő véleménye alapján </w:t>
      </w:r>
      <w:r w:rsidR="004B69A8" w:rsidRPr="004B3F4E">
        <w:rPr>
          <w:rFonts w:ascii="Times New Roman" w:hAnsi="Times New Roman" w:cs="Times New Roman"/>
        </w:rPr>
        <w:t>1000,</w:t>
      </w:r>
      <w:proofErr w:type="spellStart"/>
      <w:r w:rsidR="004B69A8" w:rsidRPr="004B3F4E">
        <w:rPr>
          <w:rFonts w:ascii="Times New Roman" w:hAnsi="Times New Roman" w:cs="Times New Roman"/>
        </w:rPr>
        <w:t>-Ft</w:t>
      </w:r>
      <w:proofErr w:type="spellEnd"/>
      <w:r w:rsidR="004B69A8" w:rsidRPr="004B3F4E">
        <w:rPr>
          <w:rFonts w:ascii="Times New Roman" w:hAnsi="Times New Roman" w:cs="Times New Roman"/>
        </w:rPr>
        <w:t>/m2 áron azaz:266.000</w:t>
      </w:r>
      <w:r w:rsidRPr="004B3F4E">
        <w:rPr>
          <w:rFonts w:ascii="Times New Roman" w:hAnsi="Times New Roman" w:cs="Times New Roman"/>
        </w:rPr>
        <w:t>,-</w:t>
      </w:r>
      <w:r w:rsidRPr="00A630AE">
        <w:rPr>
          <w:rFonts w:ascii="Times New Roman" w:hAnsi="Times New Roman" w:cs="Times New Roman"/>
        </w:rPr>
        <w:t xml:space="preserve"> Ft-ban határozzák meg. </w:t>
      </w:r>
    </w:p>
    <w:p w:rsidR="00E20B25" w:rsidRPr="00A630AE" w:rsidRDefault="00E20B25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E7A" w:rsidRPr="00A630AE" w:rsidRDefault="00E20B25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 xml:space="preserve">7./ Felek rögzítik, hogy a telekalakítást </w:t>
      </w:r>
      <w:r w:rsidR="000C6E7A" w:rsidRPr="00A630AE">
        <w:rPr>
          <w:rFonts w:ascii="Times New Roman" w:hAnsi="Times New Roman" w:cs="Times New Roman"/>
        </w:rPr>
        <w:t xml:space="preserve">az ajándékozást </w:t>
      </w:r>
      <w:r w:rsidRPr="00A630AE">
        <w:rPr>
          <w:rFonts w:ascii="Times New Roman" w:hAnsi="Times New Roman" w:cs="Times New Roman"/>
        </w:rPr>
        <w:t xml:space="preserve">valamint a telekhatár rendezést követően kialakult ingatlan birtokbaadására jelen szerződés aláírásával egyidejűleg kerül sor. Felek megállapítják, hogy a telekalakítás, valamint a telekhatár rendezést </w:t>
      </w:r>
      <w:r w:rsidR="000C6E7A" w:rsidRPr="00A630AE">
        <w:rPr>
          <w:rFonts w:ascii="Times New Roman" w:hAnsi="Times New Roman" w:cs="Times New Roman"/>
        </w:rPr>
        <w:t xml:space="preserve">és az ajándékozást </w:t>
      </w:r>
      <w:r w:rsidRPr="00A630AE">
        <w:rPr>
          <w:rFonts w:ascii="Times New Roman" w:hAnsi="Times New Roman" w:cs="Times New Roman"/>
        </w:rPr>
        <w:t>követően az ingatlanok tulajdoni arányában változás nem következik be</w:t>
      </w:r>
      <w:r w:rsidR="000C6E7A" w:rsidRPr="00A630AE">
        <w:rPr>
          <w:rFonts w:ascii="Times New Roman" w:hAnsi="Times New Roman" w:cs="Times New Roman"/>
        </w:rPr>
        <w:t>.</w:t>
      </w:r>
    </w:p>
    <w:p w:rsidR="001A05D2" w:rsidRPr="00A630AE" w:rsidRDefault="001A05D2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DFB" w:rsidRPr="00A630AE" w:rsidRDefault="00601C64" w:rsidP="00A630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30AE">
        <w:rPr>
          <w:rFonts w:ascii="Times New Roman" w:hAnsi="Times New Roman" w:cs="Times New Roman"/>
        </w:rPr>
        <w:t>8./ Felek jelen okirat aláírásával feltétlen és visszavonhatatlan hozzájárulásukat adják ahhoz</w:t>
      </w:r>
      <w:r w:rsidR="00E20B25" w:rsidRPr="00A630AE">
        <w:rPr>
          <w:rFonts w:ascii="Times New Roman" w:hAnsi="Times New Roman" w:cs="Times New Roman"/>
        </w:rPr>
        <w:t xml:space="preserve">, hogy a telekhatár rendezést valamint a telekösszevonást megelőzően az 1. pontban felsorolt ingatlanokat terhelő valamennyi teher a telekhatár rendezést </w:t>
      </w:r>
      <w:r w:rsidR="007149AA" w:rsidRPr="00A630AE">
        <w:rPr>
          <w:rFonts w:ascii="Times New Roman" w:hAnsi="Times New Roman" w:cs="Times New Roman"/>
        </w:rPr>
        <w:t>és telekösszevonást követően kialakult ingatlanokra visszajegyzésre kerül</w:t>
      </w:r>
      <w:r w:rsidRPr="00A630AE">
        <w:rPr>
          <w:rFonts w:ascii="Times New Roman" w:hAnsi="Times New Roman" w:cs="Times New Roman"/>
        </w:rPr>
        <w:t>jön</w:t>
      </w:r>
      <w:r w:rsidR="007149AA" w:rsidRPr="00A630AE">
        <w:rPr>
          <w:rFonts w:ascii="Times New Roman" w:hAnsi="Times New Roman" w:cs="Times New Roman"/>
        </w:rPr>
        <w:t xml:space="preserve">. </w:t>
      </w:r>
    </w:p>
    <w:p w:rsidR="00420DFB" w:rsidRPr="00A630AE" w:rsidRDefault="00420DFB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9AA" w:rsidRPr="00A630AE" w:rsidRDefault="00420DFB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 xml:space="preserve">9./ Megajándékozott nyilatkozik arra vonatkozóan, hogy magyarországi székhellyel rendelkező </w:t>
      </w:r>
      <w:r w:rsidR="004B3F4E">
        <w:rPr>
          <w:rFonts w:ascii="Times New Roman" w:hAnsi="Times New Roman" w:cs="Times New Roman"/>
        </w:rPr>
        <w:t>helyi önkormányzat</w:t>
      </w:r>
      <w:r w:rsidRPr="00A630AE">
        <w:rPr>
          <w:rFonts w:ascii="Times New Roman" w:hAnsi="Times New Roman" w:cs="Times New Roman"/>
        </w:rPr>
        <w:t xml:space="preserve">, míg ajándékozó nyilatkozza, hogy magyarországi székhellyel rendelkező deviza belföldi gazdasági társaság. </w:t>
      </w:r>
      <w:r w:rsidR="007149AA" w:rsidRPr="00A630AE">
        <w:rPr>
          <w:rFonts w:ascii="Times New Roman" w:hAnsi="Times New Roman" w:cs="Times New Roman"/>
        </w:rPr>
        <w:t xml:space="preserve">Felek egybehangzóan nyilatkozzák, hogy szerződéskötési valamint tulajdonszerzési korlátozás vagy tilalom alatt nem állnak. </w:t>
      </w:r>
    </w:p>
    <w:p w:rsidR="007149AA" w:rsidRPr="00A630AE" w:rsidRDefault="007149AA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9AA" w:rsidRPr="00A630AE" w:rsidRDefault="007149AA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 xml:space="preserve">10./ </w:t>
      </w:r>
      <w:r w:rsidR="00853108" w:rsidRPr="00A630AE">
        <w:rPr>
          <w:rFonts w:ascii="Times New Roman" w:hAnsi="Times New Roman" w:cs="Times New Roman"/>
          <w:color w:val="000000"/>
        </w:rPr>
        <w:t xml:space="preserve">Szerződő felek a </w:t>
      </w:r>
      <w:proofErr w:type="spellStart"/>
      <w:r w:rsidR="00853108" w:rsidRPr="00A630AE">
        <w:rPr>
          <w:rFonts w:ascii="Times New Roman" w:hAnsi="Times New Roman" w:cs="Times New Roman"/>
          <w:color w:val="000000"/>
        </w:rPr>
        <w:t>Pmt</w:t>
      </w:r>
      <w:proofErr w:type="spellEnd"/>
      <w:r w:rsidR="00853108" w:rsidRPr="00A630AE">
        <w:rPr>
          <w:rFonts w:ascii="Times New Roman" w:hAnsi="Times New Roman" w:cs="Times New Roman"/>
          <w:color w:val="000000"/>
        </w:rPr>
        <w:t xml:space="preserve">. 8. § (1) </w:t>
      </w:r>
      <w:proofErr w:type="spellStart"/>
      <w:r w:rsidR="00853108" w:rsidRPr="00A630AE">
        <w:rPr>
          <w:rFonts w:ascii="Times New Roman" w:hAnsi="Times New Roman" w:cs="Times New Roman"/>
          <w:color w:val="000000"/>
        </w:rPr>
        <w:t>bek</w:t>
      </w:r>
      <w:proofErr w:type="spellEnd"/>
      <w:r w:rsidR="00853108" w:rsidRPr="00A630AE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853108" w:rsidRPr="00A630AE">
        <w:rPr>
          <w:rFonts w:ascii="Times New Roman" w:hAnsi="Times New Roman" w:cs="Times New Roman"/>
          <w:color w:val="000000"/>
        </w:rPr>
        <w:t>előírásának</w:t>
      </w:r>
      <w:proofErr w:type="gramEnd"/>
      <w:r w:rsidR="00853108" w:rsidRPr="00A630AE">
        <w:rPr>
          <w:rFonts w:ascii="Times New Roman" w:hAnsi="Times New Roman" w:cs="Times New Roman"/>
          <w:color w:val="000000"/>
        </w:rPr>
        <w:t xml:space="preserve"> megfelelően nyilatkoznak, hogy jelen ügylet során saját nevükben járnak el. Megbízók hozzájárulásukat adják ahhoz, hogy okiratszerkesztő ügyvéd a </w:t>
      </w:r>
      <w:proofErr w:type="spellStart"/>
      <w:r w:rsidR="00853108" w:rsidRPr="00A630AE">
        <w:rPr>
          <w:rFonts w:ascii="Times New Roman" w:hAnsi="Times New Roman" w:cs="Times New Roman"/>
          <w:color w:val="000000"/>
        </w:rPr>
        <w:t>Pmt</w:t>
      </w:r>
      <w:proofErr w:type="spellEnd"/>
      <w:r w:rsidR="00853108" w:rsidRPr="00A630AE">
        <w:rPr>
          <w:rFonts w:ascii="Times New Roman" w:hAnsi="Times New Roman" w:cs="Times New Roman"/>
          <w:color w:val="000000"/>
        </w:rPr>
        <w:t>. szerinti ügyfél-átvilágítás során bemutatott okiratokról másolatot készítsen, adataikat a jelen ügylethez kapcsolódó ügyvédi megbízás teljesítése keretében rögzítse, kezelje.</w:t>
      </w:r>
    </w:p>
    <w:p w:rsidR="007149AA" w:rsidRPr="00A630AE" w:rsidRDefault="007149AA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9AA" w:rsidRPr="00A630AE" w:rsidRDefault="007149AA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 xml:space="preserve">11./ Jelen szerződésben nem szabályozott kérdések tekintetében a Ptk. vonatkozó rendelkezései az irányadóak. </w:t>
      </w:r>
    </w:p>
    <w:p w:rsidR="00504D9A" w:rsidRPr="00A630AE" w:rsidRDefault="00504D9A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9AA" w:rsidRPr="00A630AE" w:rsidRDefault="007149AA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>12.</w:t>
      </w:r>
      <w:r w:rsidR="00853108" w:rsidRPr="00A630AE">
        <w:rPr>
          <w:rFonts w:ascii="Times New Roman" w:hAnsi="Times New Roman" w:cs="Times New Roman"/>
        </w:rPr>
        <w:t>/ A jelen szerződés egyes pontjai</w:t>
      </w:r>
      <w:r w:rsidRPr="00A630AE">
        <w:rPr>
          <w:rFonts w:ascii="Times New Roman" w:hAnsi="Times New Roman" w:cs="Times New Roman"/>
        </w:rPr>
        <w:t>nak ér</w:t>
      </w:r>
      <w:r w:rsidR="004C3119" w:rsidRPr="00A630AE">
        <w:rPr>
          <w:rFonts w:ascii="Times New Roman" w:hAnsi="Times New Roman" w:cs="Times New Roman"/>
        </w:rPr>
        <w:t xml:space="preserve">vénytelensége a szerződés egészének </w:t>
      </w:r>
      <w:r w:rsidRPr="00A630AE">
        <w:rPr>
          <w:rFonts w:ascii="Times New Roman" w:hAnsi="Times New Roman" w:cs="Times New Roman"/>
        </w:rPr>
        <w:t xml:space="preserve">érvényességét nem érinti. </w:t>
      </w:r>
    </w:p>
    <w:p w:rsidR="007149AA" w:rsidRPr="00A630AE" w:rsidRDefault="007149AA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9AA" w:rsidRPr="00A630AE" w:rsidRDefault="007149AA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>13./</w:t>
      </w:r>
      <w:r w:rsidR="001A05D2" w:rsidRPr="00A630AE">
        <w:rPr>
          <w:rFonts w:ascii="Times New Roman" w:hAnsi="Times New Roman" w:cs="Times New Roman"/>
        </w:rPr>
        <w:t xml:space="preserve">Felek </w:t>
      </w:r>
      <w:r w:rsidR="004C3119" w:rsidRPr="00A630AE">
        <w:rPr>
          <w:rFonts w:ascii="Times New Roman" w:hAnsi="Times New Roman" w:cs="Times New Roman"/>
        </w:rPr>
        <w:t>j</w:t>
      </w:r>
      <w:r w:rsidRPr="00A630AE">
        <w:rPr>
          <w:rFonts w:ascii="Times New Roman" w:hAnsi="Times New Roman" w:cs="Times New Roman"/>
        </w:rPr>
        <w:t>elen szerződés megszerkesztésével és ellenjegyzésével, továbbá a</w:t>
      </w:r>
      <w:r w:rsidR="004C3119" w:rsidRPr="00A630AE">
        <w:rPr>
          <w:rFonts w:ascii="Times New Roman" w:hAnsi="Times New Roman" w:cs="Times New Roman"/>
        </w:rPr>
        <w:t>z illetékes</w:t>
      </w:r>
      <w:r w:rsidRPr="00A630AE">
        <w:rPr>
          <w:rFonts w:ascii="Times New Roman" w:hAnsi="Times New Roman" w:cs="Times New Roman"/>
        </w:rPr>
        <w:t xml:space="preserve"> földhivatal előtt lebonyolításra kerülő telekalakítás és telekhatár rendezés valamint tulajdonjog bejegyzési eljárás lebonyolításával megbízzák a Hauk Ügyvédi Irodát (6</w:t>
      </w:r>
      <w:r w:rsidR="001A05D2" w:rsidRPr="00A630AE">
        <w:rPr>
          <w:rFonts w:ascii="Times New Roman" w:hAnsi="Times New Roman" w:cs="Times New Roman"/>
        </w:rPr>
        <w:t>200 Kiskőrös, Szarvas u. 2. II/</w:t>
      </w:r>
      <w:r w:rsidR="004C3119" w:rsidRPr="00A630AE">
        <w:rPr>
          <w:rFonts w:ascii="Times New Roman" w:hAnsi="Times New Roman" w:cs="Times New Roman"/>
        </w:rPr>
        <w:t>3.) mely megbízást az ügyvédi iroda képviseletében eljáró</w:t>
      </w:r>
      <w:r w:rsidRPr="00A630AE">
        <w:rPr>
          <w:rFonts w:ascii="Times New Roman" w:hAnsi="Times New Roman" w:cs="Times New Roman"/>
        </w:rPr>
        <w:t xml:space="preserve"> Dr. Hauk Gábor ügyvéd az okirat ellenjegyzésével elfogad</w:t>
      </w:r>
      <w:r w:rsidR="004C3119" w:rsidRPr="00A630AE">
        <w:rPr>
          <w:rFonts w:ascii="Times New Roman" w:hAnsi="Times New Roman" w:cs="Times New Roman"/>
        </w:rPr>
        <w:t>ja</w:t>
      </w:r>
      <w:r w:rsidRPr="00A630AE">
        <w:rPr>
          <w:rFonts w:ascii="Times New Roman" w:hAnsi="Times New Roman" w:cs="Times New Roman"/>
        </w:rPr>
        <w:t xml:space="preserve">. </w:t>
      </w:r>
    </w:p>
    <w:p w:rsidR="007149AA" w:rsidRPr="00A630AE" w:rsidRDefault="007149AA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9AA" w:rsidRPr="00A630AE" w:rsidRDefault="007149AA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>14./ Felek egybehangzóan kijelentik</w:t>
      </w:r>
      <w:r w:rsidR="00EC2435" w:rsidRPr="00A630AE">
        <w:rPr>
          <w:rFonts w:ascii="Times New Roman" w:hAnsi="Times New Roman" w:cs="Times New Roman"/>
        </w:rPr>
        <w:t>,</w:t>
      </w:r>
      <w:r w:rsidRPr="00A630AE">
        <w:rPr>
          <w:rFonts w:ascii="Times New Roman" w:hAnsi="Times New Roman" w:cs="Times New Roman"/>
        </w:rPr>
        <w:t xml:space="preserve"> hogy az okirat szerződéses akaratukkal mindenben megegyezik, így azt ügyvédi tényvázlatként is aláírják. </w:t>
      </w:r>
    </w:p>
    <w:p w:rsidR="0036210C" w:rsidRPr="00A630AE" w:rsidRDefault="0036210C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10C" w:rsidRPr="00A630AE" w:rsidRDefault="0036210C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lastRenderedPageBreak/>
        <w:t xml:space="preserve">15./ Szerződő felek az okirat aláírásával kijelentik, hogy az okirat szerkesztő ügyvéd tájékoztatását az esetleges adófizetési valamint illeték fizetési szabályokra vonatkozóan tudomásul vették, ennek ismeretében kötik meg a szerződést. </w:t>
      </w:r>
    </w:p>
    <w:p w:rsidR="0036210C" w:rsidRPr="00A630AE" w:rsidRDefault="0036210C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10C" w:rsidRPr="00A630AE" w:rsidRDefault="0036210C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 xml:space="preserve">16./ Megajándékozott az ajándék állagát ismeri, annak tulajdonjogát megtekintett állapotban szerzi meg. </w:t>
      </w:r>
    </w:p>
    <w:p w:rsidR="0036210C" w:rsidRPr="00A630AE" w:rsidRDefault="0036210C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10C" w:rsidRPr="00A630AE" w:rsidRDefault="0036210C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>17./ Szerződést kötő felek rögzítik, hogy Kiskőrös Város Képviselő</w:t>
      </w:r>
      <w:r w:rsidR="0059262C" w:rsidRPr="00A630AE">
        <w:rPr>
          <w:rFonts w:ascii="Times New Roman" w:hAnsi="Times New Roman" w:cs="Times New Roman"/>
        </w:rPr>
        <w:t>-</w:t>
      </w:r>
      <w:r w:rsidRPr="00A630AE">
        <w:rPr>
          <w:rFonts w:ascii="Times New Roman" w:hAnsi="Times New Roman" w:cs="Times New Roman"/>
        </w:rPr>
        <w:t xml:space="preserve">testülete </w:t>
      </w:r>
      <w:proofErr w:type="gramStart"/>
      <w:r w:rsidRPr="00A630AE">
        <w:rPr>
          <w:rFonts w:ascii="Times New Roman" w:hAnsi="Times New Roman" w:cs="Times New Roman"/>
        </w:rPr>
        <w:t xml:space="preserve">a </w:t>
      </w:r>
      <w:r w:rsidR="001A05D2" w:rsidRPr="00A630AE">
        <w:rPr>
          <w:rFonts w:ascii="Times New Roman" w:hAnsi="Times New Roman" w:cs="Times New Roman"/>
        </w:rPr>
        <w:t>….</w:t>
      </w:r>
      <w:proofErr w:type="gramEnd"/>
      <w:r w:rsidR="001A05D2" w:rsidRPr="00A630AE">
        <w:rPr>
          <w:rFonts w:ascii="Times New Roman" w:hAnsi="Times New Roman" w:cs="Times New Roman"/>
        </w:rPr>
        <w:t xml:space="preserve">. </w:t>
      </w:r>
      <w:r w:rsidRPr="00A630AE">
        <w:rPr>
          <w:rFonts w:ascii="Times New Roman" w:hAnsi="Times New Roman" w:cs="Times New Roman"/>
        </w:rPr>
        <w:t xml:space="preserve">számú képviselőtestületi határozattal a szerződés megkötéséhez hozzájárult, egyúttal felhatalmazta a polgármestert, hogy az ajándékozási szerződést, valamint a jogügylettel kapcsolatos egyéb okiratokat aláírja, a szükséges jognyilatkozatokat megtegye. A jelen pontban hivatkozott határozat a szerződés elválaszthatatlan mellékletét képezi. </w:t>
      </w:r>
    </w:p>
    <w:p w:rsidR="0036210C" w:rsidRPr="00A630AE" w:rsidRDefault="0036210C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9AA" w:rsidRPr="00A630AE" w:rsidRDefault="0036210C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>18./ Felek megállapodnak abban, hogy a jelen szerződés elkészítésével kapcsolatban</w:t>
      </w:r>
      <w:r w:rsidR="00420DFB" w:rsidRPr="00A630AE">
        <w:rPr>
          <w:rFonts w:ascii="Times New Roman" w:hAnsi="Times New Roman" w:cs="Times New Roman"/>
        </w:rPr>
        <w:t xml:space="preserve"> valamennyi költség </w:t>
      </w:r>
      <w:r w:rsidR="004B69A8" w:rsidRPr="004B3F4E">
        <w:rPr>
          <w:rFonts w:ascii="Times New Roman" w:hAnsi="Times New Roman" w:cs="Times New Roman"/>
        </w:rPr>
        <w:t>M</w:t>
      </w:r>
      <w:r w:rsidR="00EC2435" w:rsidRPr="004B3F4E">
        <w:rPr>
          <w:rFonts w:ascii="Times New Roman" w:hAnsi="Times New Roman" w:cs="Times New Roman"/>
        </w:rPr>
        <w:t>eg</w:t>
      </w:r>
      <w:r w:rsidR="00420DFB" w:rsidRPr="004B3F4E">
        <w:rPr>
          <w:rFonts w:ascii="Times New Roman" w:hAnsi="Times New Roman" w:cs="Times New Roman"/>
        </w:rPr>
        <w:t>ajándékoz</w:t>
      </w:r>
      <w:r w:rsidR="00EC2435" w:rsidRPr="004B3F4E">
        <w:rPr>
          <w:rFonts w:ascii="Times New Roman" w:hAnsi="Times New Roman" w:cs="Times New Roman"/>
        </w:rPr>
        <w:t>ottat</w:t>
      </w:r>
      <w:r w:rsidR="00420DFB" w:rsidRPr="00A630AE">
        <w:rPr>
          <w:rFonts w:ascii="Times New Roman" w:hAnsi="Times New Roman" w:cs="Times New Roman"/>
        </w:rPr>
        <w:t xml:space="preserve"> terheli.</w:t>
      </w:r>
      <w:r w:rsidR="006247BD" w:rsidRPr="00A630AE">
        <w:rPr>
          <w:rFonts w:ascii="Times New Roman" w:hAnsi="Times New Roman" w:cs="Times New Roman"/>
        </w:rPr>
        <w:t xml:space="preserve"> </w:t>
      </w:r>
    </w:p>
    <w:p w:rsidR="001A05D2" w:rsidRPr="00A630AE" w:rsidRDefault="001A05D2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5D2" w:rsidRPr="00A630AE" w:rsidRDefault="001A05D2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 xml:space="preserve">19./ Felek rögzítik, hogy az okirat 6 példányban készült, melyből 1-1 példányt a szerződés aláírásával egyidejűleg az okiratszerkesztő ügyvéd a részükre eredetben átad. </w:t>
      </w:r>
    </w:p>
    <w:p w:rsidR="006247BD" w:rsidRPr="00A630AE" w:rsidRDefault="006247BD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4D9A" w:rsidRPr="00A630AE" w:rsidRDefault="007149AA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>Felek jelen szerződést elolvasást és értelmezést követően</w:t>
      </w:r>
      <w:r w:rsidR="00A630AE" w:rsidRPr="00A630AE">
        <w:rPr>
          <w:rFonts w:ascii="Times New Roman" w:hAnsi="Times New Roman" w:cs="Times New Roman"/>
        </w:rPr>
        <w:t>,</w:t>
      </w:r>
      <w:r w:rsidRPr="00A630AE">
        <w:rPr>
          <w:rFonts w:ascii="Times New Roman" w:hAnsi="Times New Roman" w:cs="Times New Roman"/>
        </w:rPr>
        <w:t xml:space="preserve"> mint akaratukkal mindenben megegyezőt jóváhagyólag írják al</w:t>
      </w:r>
      <w:r w:rsidR="004C3119" w:rsidRPr="00A630AE">
        <w:rPr>
          <w:rFonts w:ascii="Times New Roman" w:hAnsi="Times New Roman" w:cs="Times New Roman"/>
        </w:rPr>
        <w:t>á</w:t>
      </w:r>
      <w:r w:rsidR="003B41F7">
        <w:rPr>
          <w:rFonts w:ascii="Times New Roman" w:hAnsi="Times New Roman" w:cs="Times New Roman"/>
        </w:rPr>
        <w:t>.</w:t>
      </w:r>
    </w:p>
    <w:p w:rsidR="001A05D2" w:rsidRPr="00A630AE" w:rsidRDefault="001A05D2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5D2" w:rsidRPr="00A630AE" w:rsidRDefault="005333EB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>Kiskőrös, 2017.</w:t>
      </w:r>
      <w:r w:rsidR="00A630AE" w:rsidRPr="00A630AE">
        <w:rPr>
          <w:rFonts w:ascii="Times New Roman" w:hAnsi="Times New Roman" w:cs="Times New Roman"/>
        </w:rPr>
        <w:t xml:space="preserve"> november </w:t>
      </w:r>
    </w:p>
    <w:p w:rsidR="001A05D2" w:rsidRPr="00A630AE" w:rsidRDefault="001A05D2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DFB" w:rsidRDefault="00420DFB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0AE" w:rsidRP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3EB" w:rsidRPr="00A630AE" w:rsidRDefault="005333EB" w:rsidP="00A630A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pacing w:val="-2"/>
        </w:rPr>
      </w:pPr>
      <w:r w:rsidRPr="00A630AE">
        <w:rPr>
          <w:rFonts w:ascii="Times New Roman" w:hAnsi="Times New Roman" w:cs="Times New Roman"/>
          <w:bCs/>
          <w:spacing w:val="-2"/>
        </w:rPr>
        <w:t>………………………………..</w:t>
      </w:r>
      <w:r w:rsidRPr="00A630AE">
        <w:rPr>
          <w:rFonts w:ascii="Times New Roman" w:hAnsi="Times New Roman" w:cs="Times New Roman"/>
          <w:bCs/>
          <w:spacing w:val="-2"/>
        </w:rPr>
        <w:tab/>
        <w:t xml:space="preserve">  </w:t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  <w:t xml:space="preserve"> ………………………………..</w:t>
      </w:r>
    </w:p>
    <w:p w:rsidR="005333EB" w:rsidRPr="00A630AE" w:rsidRDefault="005333EB" w:rsidP="00A630AE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</w:rPr>
      </w:pPr>
      <w:r w:rsidRPr="00A630AE">
        <w:rPr>
          <w:rFonts w:ascii="Times New Roman" w:hAnsi="Times New Roman" w:cs="Times New Roman"/>
          <w:bCs/>
          <w:spacing w:val="-2"/>
        </w:rPr>
        <w:t xml:space="preserve">        Kiskőrös Város </w:t>
      </w:r>
      <w:proofErr w:type="gramStart"/>
      <w:r w:rsidRPr="00A630AE">
        <w:rPr>
          <w:rFonts w:ascii="Times New Roman" w:hAnsi="Times New Roman" w:cs="Times New Roman"/>
          <w:bCs/>
          <w:spacing w:val="-2"/>
        </w:rPr>
        <w:t xml:space="preserve">Önkormányzata </w:t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  <w:t xml:space="preserve">      Caesar</w:t>
      </w:r>
      <w:proofErr w:type="gramEnd"/>
      <w:r w:rsidRPr="00A630AE">
        <w:rPr>
          <w:rFonts w:ascii="Times New Roman" w:hAnsi="Times New Roman" w:cs="Times New Roman"/>
          <w:bCs/>
          <w:spacing w:val="-2"/>
        </w:rPr>
        <w:t xml:space="preserve"> </w:t>
      </w:r>
      <w:proofErr w:type="spellStart"/>
      <w:r w:rsidRPr="00A630AE">
        <w:rPr>
          <w:rFonts w:ascii="Times New Roman" w:hAnsi="Times New Roman" w:cs="Times New Roman"/>
          <w:bCs/>
          <w:spacing w:val="-2"/>
        </w:rPr>
        <w:t>Logistic</w:t>
      </w:r>
      <w:proofErr w:type="spellEnd"/>
      <w:r w:rsidRPr="00A630AE">
        <w:rPr>
          <w:rFonts w:ascii="Times New Roman" w:hAnsi="Times New Roman" w:cs="Times New Roman"/>
          <w:bCs/>
          <w:spacing w:val="-2"/>
        </w:rPr>
        <w:t xml:space="preserve"> Kft. </w:t>
      </w:r>
    </w:p>
    <w:p w:rsidR="005333EB" w:rsidRPr="00A630AE" w:rsidRDefault="005333EB" w:rsidP="00A630AE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</w:rPr>
      </w:pPr>
      <w:proofErr w:type="spellStart"/>
      <w:r w:rsidRPr="00A630AE">
        <w:rPr>
          <w:rFonts w:ascii="Times New Roman" w:hAnsi="Times New Roman" w:cs="Times New Roman"/>
          <w:bCs/>
          <w:spacing w:val="-2"/>
        </w:rPr>
        <w:t>képv</w:t>
      </w:r>
      <w:proofErr w:type="spellEnd"/>
      <w:proofErr w:type="gramStart"/>
      <w:r w:rsidRPr="00A630AE">
        <w:rPr>
          <w:rFonts w:ascii="Times New Roman" w:hAnsi="Times New Roman" w:cs="Times New Roman"/>
          <w:bCs/>
          <w:spacing w:val="-2"/>
        </w:rPr>
        <w:t>.:</w:t>
      </w:r>
      <w:proofErr w:type="gramEnd"/>
      <w:r w:rsidRPr="00A630AE">
        <w:rPr>
          <w:rFonts w:ascii="Times New Roman" w:hAnsi="Times New Roman" w:cs="Times New Roman"/>
          <w:bCs/>
          <w:spacing w:val="-2"/>
        </w:rPr>
        <w:t xml:space="preserve"> Domonyi László Mihály polgármester </w:t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  <w:t xml:space="preserve">     </w:t>
      </w:r>
      <w:proofErr w:type="spellStart"/>
      <w:r w:rsidRPr="00A630AE">
        <w:rPr>
          <w:rFonts w:ascii="Times New Roman" w:hAnsi="Times New Roman" w:cs="Times New Roman"/>
          <w:bCs/>
          <w:spacing w:val="-2"/>
        </w:rPr>
        <w:t>képv</w:t>
      </w:r>
      <w:proofErr w:type="spellEnd"/>
      <w:r w:rsidRPr="00A630AE">
        <w:rPr>
          <w:rFonts w:ascii="Times New Roman" w:hAnsi="Times New Roman" w:cs="Times New Roman"/>
          <w:bCs/>
          <w:spacing w:val="-2"/>
        </w:rPr>
        <w:t xml:space="preserve">.: </w:t>
      </w:r>
      <w:proofErr w:type="spellStart"/>
      <w:r w:rsidRPr="00A630AE">
        <w:rPr>
          <w:rFonts w:ascii="Times New Roman" w:hAnsi="Times New Roman" w:cs="Times New Roman"/>
          <w:bCs/>
          <w:spacing w:val="-2"/>
        </w:rPr>
        <w:t>Kakuszi</w:t>
      </w:r>
      <w:proofErr w:type="spellEnd"/>
      <w:r w:rsidRPr="00A630AE">
        <w:rPr>
          <w:rFonts w:ascii="Times New Roman" w:hAnsi="Times New Roman" w:cs="Times New Roman"/>
          <w:bCs/>
          <w:spacing w:val="-2"/>
        </w:rPr>
        <w:t xml:space="preserve"> József ügyvezető  </w:t>
      </w:r>
    </w:p>
    <w:p w:rsidR="001A05D2" w:rsidRPr="00A630AE" w:rsidRDefault="005333EB" w:rsidP="00A630AE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</w:rPr>
      </w:pPr>
      <w:r w:rsidRPr="00A630AE">
        <w:rPr>
          <w:rFonts w:ascii="Times New Roman" w:hAnsi="Times New Roman" w:cs="Times New Roman"/>
          <w:bCs/>
          <w:spacing w:val="-2"/>
        </w:rPr>
        <w:t xml:space="preserve">    </w:t>
      </w:r>
      <w:r w:rsidRPr="00A630AE">
        <w:rPr>
          <w:rFonts w:ascii="Times New Roman" w:hAnsi="Times New Roman" w:cs="Times New Roman"/>
          <w:bCs/>
          <w:spacing w:val="-2"/>
        </w:rPr>
        <w:tab/>
        <w:t xml:space="preserve">    </w:t>
      </w:r>
      <w:proofErr w:type="gramStart"/>
      <w:r w:rsidRPr="00A630AE">
        <w:rPr>
          <w:rFonts w:ascii="Times New Roman" w:hAnsi="Times New Roman" w:cs="Times New Roman"/>
          <w:bCs/>
          <w:spacing w:val="-2"/>
        </w:rPr>
        <w:t>megajándékozott</w:t>
      </w:r>
      <w:proofErr w:type="gramEnd"/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</w:r>
      <w:r w:rsidRPr="00A630AE">
        <w:rPr>
          <w:rFonts w:ascii="Times New Roman" w:hAnsi="Times New Roman" w:cs="Times New Roman"/>
          <w:bCs/>
          <w:spacing w:val="-2"/>
        </w:rPr>
        <w:tab/>
        <w:t xml:space="preserve">            ajándékozó</w:t>
      </w:r>
    </w:p>
    <w:p w:rsidR="001A05D2" w:rsidRDefault="001A05D2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0AE" w:rsidRP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0AE" w:rsidRP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>Az önkormányzati vagyonról, a vagyon hasznosításáról</w:t>
      </w:r>
    </w:p>
    <w:p w:rsidR="00A630AE" w:rsidRP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630AE">
        <w:rPr>
          <w:rFonts w:ascii="Times New Roman" w:hAnsi="Times New Roman" w:cs="Times New Roman"/>
        </w:rPr>
        <w:t>szóló</w:t>
      </w:r>
      <w:proofErr w:type="gramEnd"/>
      <w:r w:rsidRPr="00A630AE">
        <w:rPr>
          <w:rFonts w:ascii="Times New Roman" w:hAnsi="Times New Roman" w:cs="Times New Roman"/>
        </w:rPr>
        <w:t xml:space="preserve"> 26/2012. (XII. 19.) önk. rendelet 11. § (2) </w:t>
      </w:r>
      <w:proofErr w:type="spellStart"/>
      <w:r w:rsidRPr="00A630AE">
        <w:rPr>
          <w:rFonts w:ascii="Times New Roman" w:hAnsi="Times New Roman" w:cs="Times New Roman"/>
        </w:rPr>
        <w:t>bek</w:t>
      </w:r>
      <w:proofErr w:type="spellEnd"/>
      <w:r w:rsidRPr="00A630AE">
        <w:rPr>
          <w:rFonts w:ascii="Times New Roman" w:hAnsi="Times New Roman" w:cs="Times New Roman"/>
        </w:rPr>
        <w:t>.</w:t>
      </w:r>
    </w:p>
    <w:p w:rsidR="00A630AE" w:rsidRPr="00A630AE" w:rsidRDefault="00A630AE" w:rsidP="00A630A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630AE">
        <w:rPr>
          <w:rFonts w:ascii="Times New Roman" w:hAnsi="Times New Roman" w:cs="Times New Roman"/>
        </w:rPr>
        <w:t>alapján</w:t>
      </w:r>
      <w:proofErr w:type="gramEnd"/>
      <w:r w:rsidRPr="00A630AE">
        <w:rPr>
          <w:rFonts w:ascii="Times New Roman" w:hAnsi="Times New Roman" w:cs="Times New Roman"/>
        </w:rPr>
        <w:t xml:space="preserve"> </w:t>
      </w:r>
      <w:proofErr w:type="spellStart"/>
      <w:r w:rsidRPr="00A630AE">
        <w:rPr>
          <w:rFonts w:ascii="Times New Roman" w:hAnsi="Times New Roman" w:cs="Times New Roman"/>
        </w:rPr>
        <w:t>ellenjegyzem</w:t>
      </w:r>
      <w:proofErr w:type="spellEnd"/>
      <w:r w:rsidRPr="00A630AE">
        <w:rPr>
          <w:rFonts w:ascii="Times New Roman" w:hAnsi="Times New Roman" w:cs="Times New Roman"/>
        </w:rPr>
        <w:t>:</w:t>
      </w:r>
    </w:p>
    <w:p w:rsidR="00A630AE" w:rsidRP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0AE" w:rsidRP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0AE" w:rsidRPr="00A630AE" w:rsidRDefault="00A630AE" w:rsidP="00A630A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ab/>
        <w:t>Dr. Turán Csaba</w:t>
      </w:r>
    </w:p>
    <w:p w:rsidR="00A630AE" w:rsidRPr="00A630AE" w:rsidRDefault="00A630AE" w:rsidP="00A630A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0AE">
        <w:rPr>
          <w:rFonts w:ascii="Times New Roman" w:hAnsi="Times New Roman" w:cs="Times New Roman"/>
        </w:rPr>
        <w:tab/>
      </w:r>
      <w:proofErr w:type="gramStart"/>
      <w:r w:rsidRPr="00A630AE">
        <w:rPr>
          <w:rFonts w:ascii="Times New Roman" w:hAnsi="Times New Roman" w:cs="Times New Roman"/>
        </w:rPr>
        <w:t>jegyző</w:t>
      </w:r>
      <w:proofErr w:type="gramEnd"/>
    </w:p>
    <w:p w:rsidR="00A630AE" w:rsidRP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0AE" w:rsidRP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0AE" w:rsidRPr="00A630AE" w:rsidRDefault="00A630AE" w:rsidP="00A63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4D9A" w:rsidRPr="00A630AE" w:rsidRDefault="00CE1950" w:rsidP="00A630AE">
      <w:pPr>
        <w:widowControl w:val="0"/>
        <w:jc w:val="both"/>
        <w:rPr>
          <w:rFonts w:ascii="Times New Roman" w:hAnsi="Times New Roman" w:cs="Times New Roman"/>
          <w:bCs/>
          <w:u w:val="single"/>
        </w:rPr>
      </w:pPr>
      <w:r w:rsidRPr="00A630AE">
        <w:rPr>
          <w:rFonts w:ascii="Times New Roman" w:hAnsi="Times New Roman" w:cs="Times New Roman"/>
          <w:bCs/>
          <w:u w:val="single"/>
        </w:rPr>
        <w:t xml:space="preserve">Záradék: </w:t>
      </w:r>
      <w:r w:rsidRPr="00A630AE">
        <w:rPr>
          <w:rFonts w:ascii="Times New Roman" w:hAnsi="Times New Roman" w:cs="Times New Roman"/>
          <w:bCs/>
          <w:u w:val="single"/>
        </w:rPr>
        <w:br/>
      </w:r>
      <w:r w:rsidRPr="00A630AE">
        <w:rPr>
          <w:rFonts w:ascii="Times New Roman" w:hAnsi="Times New Roman" w:cs="Times New Roman"/>
        </w:rPr>
        <w:t xml:space="preserve">Alulírott, eljárásra meghatalmazott jogi képviselő a fenti okiratot </w:t>
      </w:r>
      <w:proofErr w:type="spellStart"/>
      <w:r w:rsidRPr="00A630AE">
        <w:rPr>
          <w:rFonts w:ascii="Times New Roman" w:hAnsi="Times New Roman" w:cs="Times New Roman"/>
        </w:rPr>
        <w:t>ellenjegyzem</w:t>
      </w:r>
      <w:proofErr w:type="spellEnd"/>
      <w:r w:rsidRPr="00A630AE">
        <w:rPr>
          <w:rFonts w:ascii="Times New Roman" w:hAnsi="Times New Roman" w:cs="Times New Roman"/>
        </w:rPr>
        <w:t xml:space="preserve">, tanúsítom, hogy az a hatályos jogszabályoknak megfelel, a szerződő felek akaratát tartalmazza és az aláírások is valódiak. </w:t>
      </w:r>
      <w:r w:rsidRPr="00A630AE">
        <w:rPr>
          <w:rFonts w:ascii="Times New Roman" w:hAnsi="Times New Roman" w:cs="Times New Roman"/>
          <w:bCs/>
        </w:rPr>
        <w:t>Kiskőrös</w:t>
      </w:r>
      <w:proofErr w:type="gramStart"/>
      <w:r w:rsidRPr="00A630AE">
        <w:rPr>
          <w:rFonts w:ascii="Times New Roman" w:hAnsi="Times New Roman" w:cs="Times New Roman"/>
          <w:bCs/>
        </w:rPr>
        <w:t xml:space="preserve">, </w:t>
      </w:r>
      <w:r w:rsidR="001A05D2" w:rsidRPr="00A630AE">
        <w:rPr>
          <w:rFonts w:ascii="Times New Roman" w:hAnsi="Times New Roman" w:cs="Times New Roman"/>
          <w:bCs/>
        </w:rPr>
        <w:t>…</w:t>
      </w:r>
      <w:proofErr w:type="gramEnd"/>
      <w:r w:rsidR="001A05D2" w:rsidRPr="00A630AE">
        <w:rPr>
          <w:rFonts w:ascii="Times New Roman" w:hAnsi="Times New Roman" w:cs="Times New Roman"/>
          <w:bCs/>
        </w:rPr>
        <w:t>…</w:t>
      </w:r>
      <w:r w:rsidRPr="00A630AE">
        <w:rPr>
          <w:rFonts w:ascii="Times New Roman" w:hAnsi="Times New Roman" w:cs="Times New Roman"/>
          <w:bCs/>
        </w:rPr>
        <w:t xml:space="preserve">       </w:t>
      </w:r>
    </w:p>
    <w:sectPr w:rsidR="00504D9A" w:rsidRPr="00A630AE" w:rsidSect="00C167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44" w:rsidRDefault="00DE0B44" w:rsidP="00504D9A">
      <w:pPr>
        <w:spacing w:after="0" w:line="240" w:lineRule="auto"/>
      </w:pPr>
      <w:r>
        <w:separator/>
      </w:r>
    </w:p>
  </w:endnote>
  <w:endnote w:type="continuationSeparator" w:id="0">
    <w:p w:rsidR="00DE0B44" w:rsidRDefault="00DE0B44" w:rsidP="0050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6383"/>
      <w:docPartObj>
        <w:docPartGallery w:val="Page Numbers (Bottom of Page)"/>
        <w:docPartUnique/>
      </w:docPartObj>
    </w:sdtPr>
    <w:sdtEndPr/>
    <w:sdtContent>
      <w:p w:rsidR="001A05D2" w:rsidRDefault="0051694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05D2" w:rsidRDefault="001A05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44" w:rsidRDefault="00DE0B44" w:rsidP="00504D9A">
      <w:pPr>
        <w:spacing w:after="0" w:line="240" w:lineRule="auto"/>
      </w:pPr>
      <w:r>
        <w:separator/>
      </w:r>
    </w:p>
  </w:footnote>
  <w:footnote w:type="continuationSeparator" w:id="0">
    <w:p w:rsidR="00DE0B44" w:rsidRDefault="00DE0B44" w:rsidP="0050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71F"/>
    <w:multiLevelType w:val="hybridMultilevel"/>
    <w:tmpl w:val="A93CDBDE"/>
    <w:lvl w:ilvl="0" w:tplc="871A8D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75C47"/>
    <w:multiLevelType w:val="hybridMultilevel"/>
    <w:tmpl w:val="B412C5E8"/>
    <w:lvl w:ilvl="0" w:tplc="CBC6E9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D3E42"/>
    <w:multiLevelType w:val="hybridMultilevel"/>
    <w:tmpl w:val="5994F972"/>
    <w:lvl w:ilvl="0" w:tplc="CCE61C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119D"/>
    <w:multiLevelType w:val="hybridMultilevel"/>
    <w:tmpl w:val="997EEBBA"/>
    <w:lvl w:ilvl="0" w:tplc="F7B231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D289C"/>
    <w:multiLevelType w:val="hybridMultilevel"/>
    <w:tmpl w:val="CE08962C"/>
    <w:lvl w:ilvl="0" w:tplc="878EF32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D5A"/>
    <w:rsid w:val="000254DE"/>
    <w:rsid w:val="00070579"/>
    <w:rsid w:val="00087DCD"/>
    <w:rsid w:val="000C6E7A"/>
    <w:rsid w:val="000E1CB0"/>
    <w:rsid w:val="00105246"/>
    <w:rsid w:val="001A05D2"/>
    <w:rsid w:val="001A5499"/>
    <w:rsid w:val="001E1EAF"/>
    <w:rsid w:val="00201D9E"/>
    <w:rsid w:val="00203B41"/>
    <w:rsid w:val="00220AEE"/>
    <w:rsid w:val="002878C0"/>
    <w:rsid w:val="0036210C"/>
    <w:rsid w:val="003B41F7"/>
    <w:rsid w:val="003D4778"/>
    <w:rsid w:val="00420DFB"/>
    <w:rsid w:val="00473598"/>
    <w:rsid w:val="004A12BE"/>
    <w:rsid w:val="004B04BC"/>
    <w:rsid w:val="004B3F4E"/>
    <w:rsid w:val="004B69A8"/>
    <w:rsid w:val="004C3119"/>
    <w:rsid w:val="00504D9A"/>
    <w:rsid w:val="0051083D"/>
    <w:rsid w:val="0051694D"/>
    <w:rsid w:val="005333EB"/>
    <w:rsid w:val="0059262C"/>
    <w:rsid w:val="005C7DD5"/>
    <w:rsid w:val="005F31A8"/>
    <w:rsid w:val="00601C64"/>
    <w:rsid w:val="0060632F"/>
    <w:rsid w:val="00606C31"/>
    <w:rsid w:val="006247BD"/>
    <w:rsid w:val="00667DF6"/>
    <w:rsid w:val="006C1AE6"/>
    <w:rsid w:val="007149AA"/>
    <w:rsid w:val="00721583"/>
    <w:rsid w:val="00740B1C"/>
    <w:rsid w:val="00794611"/>
    <w:rsid w:val="00794DF6"/>
    <w:rsid w:val="0084085C"/>
    <w:rsid w:val="00853108"/>
    <w:rsid w:val="00942EDC"/>
    <w:rsid w:val="009D2BF0"/>
    <w:rsid w:val="009E174E"/>
    <w:rsid w:val="00A064E6"/>
    <w:rsid w:val="00A630AE"/>
    <w:rsid w:val="00A7045F"/>
    <w:rsid w:val="00AA3539"/>
    <w:rsid w:val="00AA7327"/>
    <w:rsid w:val="00AC7664"/>
    <w:rsid w:val="00AE7E27"/>
    <w:rsid w:val="00B137DC"/>
    <w:rsid w:val="00B14F07"/>
    <w:rsid w:val="00B47A6C"/>
    <w:rsid w:val="00B70D5A"/>
    <w:rsid w:val="00B876AF"/>
    <w:rsid w:val="00BB3EFC"/>
    <w:rsid w:val="00C16726"/>
    <w:rsid w:val="00CE1950"/>
    <w:rsid w:val="00D05DF7"/>
    <w:rsid w:val="00D47FEF"/>
    <w:rsid w:val="00D93EED"/>
    <w:rsid w:val="00DC4BC5"/>
    <w:rsid w:val="00DE0B44"/>
    <w:rsid w:val="00E20B25"/>
    <w:rsid w:val="00E672BD"/>
    <w:rsid w:val="00EC2435"/>
    <w:rsid w:val="00FA5CE4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261DB-E5A3-4973-BBB9-933916E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7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0D5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0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4D9A"/>
  </w:style>
  <w:style w:type="paragraph" w:styleId="llb">
    <w:name w:val="footer"/>
    <w:basedOn w:val="Norml"/>
    <w:link w:val="llbChar"/>
    <w:uiPriority w:val="99"/>
    <w:unhideWhenUsed/>
    <w:rsid w:val="0050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4D9A"/>
  </w:style>
  <w:style w:type="paragraph" w:styleId="Szvegtrzs2">
    <w:name w:val="Body Text 2"/>
    <w:basedOn w:val="Norml"/>
    <w:link w:val="Szvegtrzs2Char"/>
    <w:rsid w:val="00CE1950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bCs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E1950"/>
    <w:rPr>
      <w:rFonts w:ascii="Garamond" w:eastAsia="Times New Roman" w:hAnsi="Garamond" w:cs="Times New Roman"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556F-49EE-4CD6-8176-B4A1A7E5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1359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Lucza Alexandra</cp:lastModifiedBy>
  <cp:revision>7</cp:revision>
  <cp:lastPrinted>2016-09-23T08:20:00Z</cp:lastPrinted>
  <dcterms:created xsi:type="dcterms:W3CDTF">2017-11-07T14:15:00Z</dcterms:created>
  <dcterms:modified xsi:type="dcterms:W3CDTF">2017-11-13T11:55:00Z</dcterms:modified>
</cp:coreProperties>
</file>