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52" w:rsidRPr="002F14FF" w:rsidRDefault="00392452" w:rsidP="00392452">
      <w:pPr>
        <w:autoSpaceDE w:val="0"/>
        <w:autoSpaceDN w:val="0"/>
        <w:adjustRightInd w:val="0"/>
        <w:spacing w:after="0" w:line="240" w:lineRule="auto"/>
        <w:jc w:val="center"/>
        <w:rPr>
          <w:rFonts w:ascii="Times New Roman" w:hAnsi="Times New Roman"/>
          <w:b/>
        </w:rPr>
      </w:pPr>
      <w:r w:rsidRPr="002F14FF">
        <w:rPr>
          <w:rFonts w:ascii="Times New Roman" w:hAnsi="Times New Roman"/>
          <w:b/>
        </w:rPr>
        <w:t>INDOKOLÁS</w:t>
      </w:r>
    </w:p>
    <w:p w:rsidR="00392452" w:rsidRDefault="00392452" w:rsidP="00392452">
      <w:pPr>
        <w:autoSpaceDE w:val="0"/>
        <w:autoSpaceDN w:val="0"/>
        <w:adjustRightInd w:val="0"/>
        <w:spacing w:after="0" w:line="240" w:lineRule="auto"/>
        <w:jc w:val="center"/>
        <w:rPr>
          <w:rFonts w:ascii="Times New Roman" w:hAnsi="Times New Roman"/>
          <w:b/>
          <w:sz w:val="24"/>
          <w:szCs w:val="24"/>
        </w:rPr>
      </w:pPr>
    </w:p>
    <w:p w:rsidR="00EF175A" w:rsidRPr="004F6744" w:rsidRDefault="004F6744" w:rsidP="002F14FF">
      <w:pPr>
        <w:autoSpaceDE w:val="0"/>
        <w:autoSpaceDN w:val="0"/>
        <w:adjustRightInd w:val="0"/>
        <w:spacing w:after="0" w:line="240" w:lineRule="auto"/>
        <w:jc w:val="both"/>
        <w:rPr>
          <w:rFonts w:ascii="Times New Roman" w:eastAsia="Times New Roman" w:hAnsi="Times New Roman"/>
          <w:lang w:eastAsia="hu-HU"/>
        </w:rPr>
      </w:pPr>
      <w:r w:rsidRPr="004F6744">
        <w:rPr>
          <w:rFonts w:ascii="Times New Roman" w:hAnsi="Times New Roman"/>
        </w:rPr>
        <w:t xml:space="preserve">Kiskőrös Város Önkormányzata Képviselő-testületének az Önkormányzat Szervezeti és Működési Szabályzatáról szóló 24/2013. (XII.19.) önkormányzati rendeletének (a továbbiakban: SZMSZ) </w:t>
      </w:r>
      <w:r w:rsidR="004D14BC">
        <w:rPr>
          <w:rFonts w:ascii="Times New Roman" w:hAnsi="Times New Roman"/>
        </w:rPr>
        <w:t xml:space="preserve">módosítását </w:t>
      </w:r>
      <w:r w:rsidR="00706FB0">
        <w:rPr>
          <w:rFonts w:ascii="Times New Roman" w:hAnsi="Times New Roman"/>
        </w:rPr>
        <w:t xml:space="preserve">az alábbi </w:t>
      </w:r>
      <w:r w:rsidRPr="004F6744">
        <w:rPr>
          <w:rFonts w:ascii="Times New Roman" w:hAnsi="Times New Roman"/>
        </w:rPr>
        <w:t>változás indokolják.</w:t>
      </w:r>
    </w:p>
    <w:p w:rsidR="00426DAC" w:rsidRDefault="00426DAC" w:rsidP="002F14FF">
      <w:pPr>
        <w:autoSpaceDE w:val="0"/>
        <w:autoSpaceDN w:val="0"/>
        <w:adjustRightInd w:val="0"/>
        <w:spacing w:after="0" w:line="240" w:lineRule="auto"/>
        <w:jc w:val="both"/>
        <w:rPr>
          <w:rFonts w:ascii="Times New Roman" w:hAnsi="Times New Roman"/>
        </w:rPr>
      </w:pPr>
    </w:p>
    <w:p w:rsidR="00426DAC" w:rsidRDefault="00426DAC" w:rsidP="00CC5E81">
      <w:pPr>
        <w:autoSpaceDE w:val="0"/>
        <w:autoSpaceDN w:val="0"/>
        <w:adjustRightInd w:val="0"/>
        <w:spacing w:after="0" w:line="240" w:lineRule="auto"/>
        <w:jc w:val="center"/>
        <w:rPr>
          <w:rFonts w:ascii="Times New Roman" w:hAnsi="Times New Roman"/>
          <w:b/>
        </w:rPr>
      </w:pPr>
      <w:r w:rsidRPr="00CC5E81">
        <w:rPr>
          <w:rFonts w:ascii="Times New Roman" w:hAnsi="Times New Roman"/>
          <w:b/>
        </w:rPr>
        <w:t>1.</w:t>
      </w:r>
      <w:r w:rsidR="00CC5E81" w:rsidRPr="00CC5E81">
        <w:rPr>
          <w:rFonts w:ascii="Times New Roman" w:hAnsi="Times New Roman"/>
          <w:b/>
        </w:rPr>
        <w:t xml:space="preserve"> </w:t>
      </w:r>
      <w:r w:rsidRPr="00CC5E81">
        <w:rPr>
          <w:rFonts w:ascii="Times New Roman" w:hAnsi="Times New Roman"/>
          <w:b/>
        </w:rPr>
        <w:t>§</w:t>
      </w:r>
    </w:p>
    <w:p w:rsidR="009F544D" w:rsidRPr="003E0521" w:rsidRDefault="009F544D" w:rsidP="003E0521">
      <w:pPr>
        <w:autoSpaceDE w:val="0"/>
        <w:autoSpaceDN w:val="0"/>
        <w:adjustRightInd w:val="0"/>
        <w:spacing w:after="0" w:line="240" w:lineRule="auto"/>
        <w:jc w:val="both"/>
        <w:rPr>
          <w:rFonts w:ascii="Times New Roman" w:hAnsi="Times New Roman"/>
          <w:b/>
        </w:rPr>
      </w:pPr>
    </w:p>
    <w:p w:rsidR="00706FB0" w:rsidRDefault="00F2269B" w:rsidP="00F2269B">
      <w:pPr>
        <w:jc w:val="both"/>
        <w:rPr>
          <w:rFonts w:ascii="Times New Roman" w:hAnsi="Times New Roman"/>
        </w:rPr>
      </w:pPr>
      <w:r w:rsidRPr="00F2269B">
        <w:rPr>
          <w:rFonts w:ascii="Times New Roman" w:hAnsi="Times New Roman"/>
        </w:rPr>
        <w:t>Kiskőrös Város Önkormányzata lehetőségei szerint pályázatokat nyújtott be különböző részben vagy egészben vissza nem térítendő támogatási forrás segítségével megvalósuló programok, fejlesztések megvalósítása céljából. Ezen programok kapcsán az önkormányzat tevékenységi köre bővül</w:t>
      </w:r>
      <w:r>
        <w:rPr>
          <w:rFonts w:ascii="Times New Roman" w:hAnsi="Times New Roman"/>
        </w:rPr>
        <w:t xml:space="preserve">, a </w:t>
      </w:r>
      <w:r w:rsidRPr="00F2269B">
        <w:rPr>
          <w:rFonts w:ascii="Times New Roman" w:hAnsi="Times New Roman"/>
        </w:rPr>
        <w:t>Kiskőrös Város Önkormányzatának kötelezően ellátandó és vállalt tevékenységeinek kormányzati funkciók számát és megnevezését az SZMSZ 2/B. melléklete tartalmazza</w:t>
      </w:r>
      <w:r>
        <w:rPr>
          <w:rFonts w:ascii="Times New Roman" w:hAnsi="Times New Roman"/>
        </w:rPr>
        <w:t xml:space="preserve">, amelyben a szükséges tevékenységek kormányzati funkció számát és megnevezését szerepeltetni kell.  </w:t>
      </w:r>
      <w:r w:rsidRPr="00F2269B">
        <w:rPr>
          <w:rFonts w:ascii="Times New Roman" w:hAnsi="Times New Roman"/>
        </w:rPr>
        <w:t>Az SZMSZ 2/</w:t>
      </w:r>
      <w:proofErr w:type="gramStart"/>
      <w:r w:rsidRPr="00F2269B">
        <w:rPr>
          <w:rFonts w:ascii="Times New Roman" w:hAnsi="Times New Roman"/>
        </w:rPr>
        <w:t>A</w:t>
      </w:r>
      <w:proofErr w:type="gramEnd"/>
      <w:r w:rsidRPr="00F2269B">
        <w:rPr>
          <w:rFonts w:ascii="Times New Roman" w:hAnsi="Times New Roman"/>
        </w:rPr>
        <w:t>. melléklete Kiskőrös Város Önkormányzata által kötelezően ellátott és önként vállalt feladatok jegyzékét tartalmazza, amely a képviselő-testület döntései és  jogszabályi változások eredményeképp szintén módosításra kerül.</w:t>
      </w:r>
      <w:r>
        <w:rPr>
          <w:rFonts w:ascii="Times New Roman" w:hAnsi="Times New Roman"/>
        </w:rPr>
        <w:t xml:space="preserve"> </w:t>
      </w:r>
      <w:bookmarkStart w:id="0" w:name="_GoBack"/>
      <w:bookmarkEnd w:id="0"/>
      <w:r w:rsidRPr="00F2269B">
        <w:rPr>
          <w:rFonts w:ascii="Times New Roman" w:hAnsi="Times New Roman"/>
        </w:rPr>
        <w:t xml:space="preserve">Az SZMSZ 4. melléklete a Képviselő-testület által a polgármesterre átruházott hatáskörök jegyzéke. Kiskőrös Város Képviselő-testülete megalkotta Kiskőrös Város 2017. évi költségvetéséről szóló 4/2017. (II.16.) önk. rendeletét, amelyben - a korábbi évekhez hasonlóan – a polgármesterre a mellékletben felsorolt hatásköröket ruházta át.  </w:t>
      </w:r>
    </w:p>
    <w:p w:rsidR="0054702F" w:rsidRDefault="00C350A6" w:rsidP="008879C9">
      <w:pPr>
        <w:jc w:val="center"/>
        <w:rPr>
          <w:rFonts w:ascii="Times New Roman" w:hAnsi="Times New Roman"/>
          <w:b/>
        </w:rPr>
      </w:pPr>
      <w:r>
        <w:rPr>
          <w:rFonts w:ascii="Times New Roman" w:hAnsi="Times New Roman"/>
          <w:b/>
        </w:rPr>
        <w:t>2</w:t>
      </w:r>
      <w:r w:rsidR="0054702F">
        <w:rPr>
          <w:rFonts w:ascii="Times New Roman" w:hAnsi="Times New Roman"/>
          <w:b/>
        </w:rPr>
        <w:t>. §</w:t>
      </w:r>
    </w:p>
    <w:p w:rsidR="008879C9" w:rsidRPr="00DB44C0" w:rsidRDefault="008879C9" w:rsidP="002756A0">
      <w:pPr>
        <w:rPr>
          <w:rFonts w:ascii="Times New Roman" w:hAnsi="Times New Roman"/>
        </w:rPr>
      </w:pPr>
      <w:r w:rsidRPr="00DB44C0">
        <w:rPr>
          <w:rFonts w:ascii="Times New Roman" w:hAnsi="Times New Roman"/>
        </w:rPr>
        <w:t xml:space="preserve">A </w:t>
      </w:r>
      <w:r>
        <w:rPr>
          <w:rFonts w:ascii="Times New Roman" w:hAnsi="Times New Roman"/>
        </w:rPr>
        <w:t>rendelet hatálybalépéséről rendelkezik.</w:t>
      </w:r>
    </w:p>
    <w:p w:rsidR="0026362B" w:rsidRDefault="0026362B" w:rsidP="00E223B3">
      <w:pPr>
        <w:jc w:val="both"/>
        <w:rPr>
          <w:rFonts w:ascii="Times New Roman" w:hAnsi="Times New Roman"/>
          <w:b/>
        </w:rPr>
      </w:pPr>
    </w:p>
    <w:p w:rsidR="0026362B" w:rsidRPr="00A90212" w:rsidRDefault="0026362B" w:rsidP="00E223B3">
      <w:pPr>
        <w:jc w:val="both"/>
        <w:rPr>
          <w:rFonts w:ascii="Times New Roman" w:hAnsi="Times New Roman"/>
          <w:b/>
        </w:rPr>
      </w:pPr>
    </w:p>
    <w:sectPr w:rsidR="0026362B" w:rsidRPr="00A90212" w:rsidSect="001C32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ED" w:rsidRDefault="001862ED">
      <w:pPr>
        <w:spacing w:after="0" w:line="240" w:lineRule="auto"/>
      </w:pPr>
      <w:r>
        <w:separator/>
      </w:r>
    </w:p>
  </w:endnote>
  <w:endnote w:type="continuationSeparator" w:id="0">
    <w:p w:rsidR="001862ED" w:rsidRDefault="0018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71098"/>
      <w:docPartObj>
        <w:docPartGallery w:val="Page Numbers (Bottom of Page)"/>
        <w:docPartUnique/>
      </w:docPartObj>
    </w:sdtPr>
    <w:sdtEndPr/>
    <w:sdtContent>
      <w:p w:rsidR="00C95449" w:rsidRDefault="00787BD3">
        <w:pPr>
          <w:pStyle w:val="llb"/>
          <w:jc w:val="center"/>
        </w:pPr>
        <w:r>
          <w:fldChar w:fldCharType="begin"/>
        </w:r>
        <w:r w:rsidR="00C95449">
          <w:instrText>PAGE   \* MERGEFORMAT</w:instrText>
        </w:r>
        <w:r>
          <w:fldChar w:fldCharType="separate"/>
        </w:r>
        <w:r w:rsidR="00F2269B">
          <w:rPr>
            <w:noProof/>
          </w:rPr>
          <w:t>1</w:t>
        </w:r>
        <w:r>
          <w:fldChar w:fldCharType="end"/>
        </w:r>
      </w:p>
    </w:sdtContent>
  </w:sdt>
  <w:p w:rsidR="00F26382" w:rsidRDefault="001862E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ED" w:rsidRDefault="001862ED">
      <w:pPr>
        <w:spacing w:after="0" w:line="240" w:lineRule="auto"/>
      </w:pPr>
      <w:r>
        <w:separator/>
      </w:r>
    </w:p>
  </w:footnote>
  <w:footnote w:type="continuationSeparator" w:id="0">
    <w:p w:rsidR="001862ED" w:rsidRDefault="00186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ECE"/>
    <w:multiLevelType w:val="hybridMultilevel"/>
    <w:tmpl w:val="FB52FF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1F5C84"/>
    <w:multiLevelType w:val="hybridMultilevel"/>
    <w:tmpl w:val="149A9B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F257E6"/>
    <w:multiLevelType w:val="hybridMultilevel"/>
    <w:tmpl w:val="D5FE13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344470"/>
    <w:multiLevelType w:val="hybridMultilevel"/>
    <w:tmpl w:val="5ADC3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97B476A"/>
    <w:multiLevelType w:val="hybridMultilevel"/>
    <w:tmpl w:val="6D76D0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6D3B01"/>
    <w:multiLevelType w:val="hybridMultilevel"/>
    <w:tmpl w:val="F51CDE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5F70CB6"/>
    <w:multiLevelType w:val="hybridMultilevel"/>
    <w:tmpl w:val="31ECA8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84670D7"/>
    <w:multiLevelType w:val="hybridMultilevel"/>
    <w:tmpl w:val="955C9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5BA07CD"/>
    <w:multiLevelType w:val="hybridMultilevel"/>
    <w:tmpl w:val="CB9A9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A93627B"/>
    <w:multiLevelType w:val="hybridMultilevel"/>
    <w:tmpl w:val="C98C947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6C681FFD"/>
    <w:multiLevelType w:val="hybridMultilevel"/>
    <w:tmpl w:val="35185E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0"/>
  </w:num>
  <w:num w:numId="5">
    <w:abstractNumId w:val="2"/>
  </w:num>
  <w:num w:numId="6">
    <w:abstractNumId w:val="9"/>
  </w:num>
  <w:num w:numId="7">
    <w:abstractNumId w:val="3"/>
  </w:num>
  <w:num w:numId="8">
    <w:abstractNumId w:val="7"/>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04"/>
    <w:rsid w:val="000955C2"/>
    <w:rsid w:val="000A72A1"/>
    <w:rsid w:val="000D7361"/>
    <w:rsid w:val="001043C2"/>
    <w:rsid w:val="001862ED"/>
    <w:rsid w:val="001C3D2D"/>
    <w:rsid w:val="001C79F9"/>
    <w:rsid w:val="001E5334"/>
    <w:rsid w:val="0026362B"/>
    <w:rsid w:val="002677F6"/>
    <w:rsid w:val="002756A0"/>
    <w:rsid w:val="00276004"/>
    <w:rsid w:val="002B0BAE"/>
    <w:rsid w:val="002F14FF"/>
    <w:rsid w:val="00392452"/>
    <w:rsid w:val="003E0521"/>
    <w:rsid w:val="00420426"/>
    <w:rsid w:val="00420C37"/>
    <w:rsid w:val="00426DAC"/>
    <w:rsid w:val="004C383B"/>
    <w:rsid w:val="004D14BC"/>
    <w:rsid w:val="004F6744"/>
    <w:rsid w:val="004F6772"/>
    <w:rsid w:val="0054702F"/>
    <w:rsid w:val="00550EA2"/>
    <w:rsid w:val="00571D39"/>
    <w:rsid w:val="005B0C83"/>
    <w:rsid w:val="00656B05"/>
    <w:rsid w:val="00675B69"/>
    <w:rsid w:val="006C5148"/>
    <w:rsid w:val="006D2E21"/>
    <w:rsid w:val="00706FB0"/>
    <w:rsid w:val="00787BD3"/>
    <w:rsid w:val="007C6178"/>
    <w:rsid w:val="007F5A85"/>
    <w:rsid w:val="008879C9"/>
    <w:rsid w:val="008A5C9F"/>
    <w:rsid w:val="008D74CB"/>
    <w:rsid w:val="00911A81"/>
    <w:rsid w:val="009C0F57"/>
    <w:rsid w:val="009F544D"/>
    <w:rsid w:val="00A056D2"/>
    <w:rsid w:val="00A2119E"/>
    <w:rsid w:val="00A90212"/>
    <w:rsid w:val="00B377DD"/>
    <w:rsid w:val="00B53482"/>
    <w:rsid w:val="00B94DA7"/>
    <w:rsid w:val="00BB5261"/>
    <w:rsid w:val="00BF08A1"/>
    <w:rsid w:val="00C15055"/>
    <w:rsid w:val="00C350A6"/>
    <w:rsid w:val="00C652C2"/>
    <w:rsid w:val="00C95449"/>
    <w:rsid w:val="00C978F4"/>
    <w:rsid w:val="00CC5E81"/>
    <w:rsid w:val="00D31D13"/>
    <w:rsid w:val="00D637CB"/>
    <w:rsid w:val="00D66CED"/>
    <w:rsid w:val="00DB44C0"/>
    <w:rsid w:val="00DB4DD4"/>
    <w:rsid w:val="00DB6CB7"/>
    <w:rsid w:val="00DF409B"/>
    <w:rsid w:val="00E14852"/>
    <w:rsid w:val="00E223B3"/>
    <w:rsid w:val="00E91C80"/>
    <w:rsid w:val="00EC12B9"/>
    <w:rsid w:val="00EC32C8"/>
    <w:rsid w:val="00EF175A"/>
    <w:rsid w:val="00F226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600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76004"/>
    <w:pPr>
      <w:ind w:left="720"/>
      <w:contextualSpacing/>
    </w:pPr>
  </w:style>
  <w:style w:type="paragraph" w:styleId="Szvegtrzs2">
    <w:name w:val="Body Text 2"/>
    <w:basedOn w:val="Norml"/>
    <w:link w:val="Szvegtrzs2Char"/>
    <w:rsid w:val="001E5334"/>
    <w:pPr>
      <w:spacing w:after="0" w:line="240" w:lineRule="auto"/>
      <w:jc w:val="both"/>
    </w:pPr>
    <w:rPr>
      <w:rFonts w:ascii="Times New Roman" w:eastAsia="Times New Roman" w:hAnsi="Times New Roman"/>
      <w:sz w:val="20"/>
      <w:szCs w:val="20"/>
      <w:lang w:eastAsia="hu-HU"/>
    </w:rPr>
  </w:style>
  <w:style w:type="character" w:customStyle="1" w:styleId="Szvegtrzs2Char">
    <w:name w:val="Szövegtörzs 2 Char"/>
    <w:basedOn w:val="Bekezdsalapbettpusa"/>
    <w:link w:val="Szvegtrzs2"/>
    <w:rsid w:val="001E5334"/>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unhideWhenUsed/>
    <w:rsid w:val="001E5334"/>
    <w:pPr>
      <w:spacing w:after="120" w:line="240" w:lineRule="auto"/>
    </w:pPr>
    <w:rPr>
      <w:rFonts w:ascii="Times New Roman" w:eastAsia="Times New Roman" w:hAnsi="Times New Roman"/>
      <w:sz w:val="20"/>
      <w:szCs w:val="20"/>
      <w:lang w:eastAsia="hu-HU"/>
    </w:rPr>
  </w:style>
  <w:style w:type="character" w:customStyle="1" w:styleId="SzvegtrzsChar">
    <w:name w:val="Szövegtörzs Char"/>
    <w:basedOn w:val="Bekezdsalapbettpusa"/>
    <w:link w:val="Szvegtrzs"/>
    <w:uiPriority w:val="99"/>
    <w:rsid w:val="001E533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392452"/>
    <w:pPr>
      <w:tabs>
        <w:tab w:val="center" w:pos="4536"/>
        <w:tab w:val="right" w:pos="9072"/>
      </w:tabs>
      <w:spacing w:after="0" w:line="240" w:lineRule="auto"/>
    </w:pPr>
  </w:style>
  <w:style w:type="character" w:customStyle="1" w:styleId="llbChar">
    <w:name w:val="Élőláb Char"/>
    <w:basedOn w:val="Bekezdsalapbettpusa"/>
    <w:link w:val="llb"/>
    <w:uiPriority w:val="99"/>
    <w:rsid w:val="00392452"/>
    <w:rPr>
      <w:rFonts w:ascii="Calibri" w:eastAsia="Calibri" w:hAnsi="Calibri" w:cs="Times New Roman"/>
    </w:rPr>
  </w:style>
  <w:style w:type="paragraph" w:styleId="lfej">
    <w:name w:val="header"/>
    <w:basedOn w:val="Norml"/>
    <w:link w:val="lfejChar"/>
    <w:uiPriority w:val="99"/>
    <w:unhideWhenUsed/>
    <w:rsid w:val="00C95449"/>
    <w:pPr>
      <w:tabs>
        <w:tab w:val="center" w:pos="4536"/>
        <w:tab w:val="right" w:pos="9072"/>
      </w:tabs>
      <w:spacing w:after="0" w:line="240" w:lineRule="auto"/>
    </w:pPr>
  </w:style>
  <w:style w:type="character" w:customStyle="1" w:styleId="lfejChar">
    <w:name w:val="Élőfej Char"/>
    <w:basedOn w:val="Bekezdsalapbettpusa"/>
    <w:link w:val="lfej"/>
    <w:uiPriority w:val="99"/>
    <w:rsid w:val="00C954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600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76004"/>
    <w:pPr>
      <w:ind w:left="720"/>
      <w:contextualSpacing/>
    </w:pPr>
  </w:style>
  <w:style w:type="paragraph" w:styleId="Szvegtrzs2">
    <w:name w:val="Body Text 2"/>
    <w:basedOn w:val="Norml"/>
    <w:link w:val="Szvegtrzs2Char"/>
    <w:rsid w:val="001E5334"/>
    <w:pPr>
      <w:spacing w:after="0" w:line="240" w:lineRule="auto"/>
      <w:jc w:val="both"/>
    </w:pPr>
    <w:rPr>
      <w:rFonts w:ascii="Times New Roman" w:eastAsia="Times New Roman" w:hAnsi="Times New Roman"/>
      <w:sz w:val="20"/>
      <w:szCs w:val="20"/>
      <w:lang w:eastAsia="hu-HU"/>
    </w:rPr>
  </w:style>
  <w:style w:type="character" w:customStyle="1" w:styleId="Szvegtrzs2Char">
    <w:name w:val="Szövegtörzs 2 Char"/>
    <w:basedOn w:val="Bekezdsalapbettpusa"/>
    <w:link w:val="Szvegtrzs2"/>
    <w:rsid w:val="001E5334"/>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unhideWhenUsed/>
    <w:rsid w:val="001E5334"/>
    <w:pPr>
      <w:spacing w:after="120" w:line="240" w:lineRule="auto"/>
    </w:pPr>
    <w:rPr>
      <w:rFonts w:ascii="Times New Roman" w:eastAsia="Times New Roman" w:hAnsi="Times New Roman"/>
      <w:sz w:val="20"/>
      <w:szCs w:val="20"/>
      <w:lang w:eastAsia="hu-HU"/>
    </w:rPr>
  </w:style>
  <w:style w:type="character" w:customStyle="1" w:styleId="SzvegtrzsChar">
    <w:name w:val="Szövegtörzs Char"/>
    <w:basedOn w:val="Bekezdsalapbettpusa"/>
    <w:link w:val="Szvegtrzs"/>
    <w:uiPriority w:val="99"/>
    <w:rsid w:val="001E533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392452"/>
    <w:pPr>
      <w:tabs>
        <w:tab w:val="center" w:pos="4536"/>
        <w:tab w:val="right" w:pos="9072"/>
      </w:tabs>
      <w:spacing w:after="0" w:line="240" w:lineRule="auto"/>
    </w:pPr>
  </w:style>
  <w:style w:type="character" w:customStyle="1" w:styleId="llbChar">
    <w:name w:val="Élőláb Char"/>
    <w:basedOn w:val="Bekezdsalapbettpusa"/>
    <w:link w:val="llb"/>
    <w:uiPriority w:val="99"/>
    <w:rsid w:val="00392452"/>
    <w:rPr>
      <w:rFonts w:ascii="Calibri" w:eastAsia="Calibri" w:hAnsi="Calibri" w:cs="Times New Roman"/>
    </w:rPr>
  </w:style>
  <w:style w:type="paragraph" w:styleId="lfej">
    <w:name w:val="header"/>
    <w:basedOn w:val="Norml"/>
    <w:link w:val="lfejChar"/>
    <w:uiPriority w:val="99"/>
    <w:unhideWhenUsed/>
    <w:rsid w:val="00C95449"/>
    <w:pPr>
      <w:tabs>
        <w:tab w:val="center" w:pos="4536"/>
        <w:tab w:val="right" w:pos="9072"/>
      </w:tabs>
      <w:spacing w:after="0" w:line="240" w:lineRule="auto"/>
    </w:pPr>
  </w:style>
  <w:style w:type="character" w:customStyle="1" w:styleId="lfejChar">
    <w:name w:val="Élőfej Char"/>
    <w:basedOn w:val="Bekezdsalapbettpusa"/>
    <w:link w:val="lfej"/>
    <w:uiPriority w:val="99"/>
    <w:rsid w:val="00C954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178</Words>
  <Characters>1232</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Lucza Alexandra</dc:creator>
  <cp:keywords/>
  <dc:description/>
  <cp:lastModifiedBy>dr. Turán Csaba</cp:lastModifiedBy>
  <cp:revision>28</cp:revision>
  <cp:lastPrinted>2014-10-28T12:26:00Z</cp:lastPrinted>
  <dcterms:created xsi:type="dcterms:W3CDTF">2014-10-28T14:00:00Z</dcterms:created>
  <dcterms:modified xsi:type="dcterms:W3CDTF">2017-06-06T11:12:00Z</dcterms:modified>
</cp:coreProperties>
</file>