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44" w:rsidRPr="00092CCF" w:rsidRDefault="004A1744" w:rsidP="004A1744">
      <w:pPr>
        <w:pStyle w:val="Cm"/>
        <w:numPr>
          <w:ilvl w:val="0"/>
          <w:numId w:val="3"/>
        </w:numPr>
        <w:jc w:val="right"/>
        <w:rPr>
          <w:b w:val="0"/>
          <w:i/>
          <w:sz w:val="22"/>
          <w:szCs w:val="22"/>
          <w:u w:val="none"/>
        </w:rPr>
      </w:pPr>
      <w:r w:rsidRPr="00092CCF">
        <w:rPr>
          <w:b w:val="0"/>
          <w:i/>
          <w:sz w:val="22"/>
          <w:szCs w:val="22"/>
          <w:u w:val="none"/>
        </w:rPr>
        <w:t>sz. melléklet a …/2017. (…) önkormá</w:t>
      </w:r>
      <w:r>
        <w:rPr>
          <w:b w:val="0"/>
          <w:i/>
          <w:sz w:val="22"/>
          <w:szCs w:val="22"/>
          <w:u w:val="none"/>
        </w:rPr>
        <w:t>nyzati rend</w:t>
      </w:r>
      <w:r w:rsidRPr="00092CCF">
        <w:rPr>
          <w:b w:val="0"/>
          <w:i/>
          <w:sz w:val="22"/>
          <w:szCs w:val="22"/>
          <w:u w:val="none"/>
        </w:rPr>
        <w:t>elethez</w:t>
      </w:r>
    </w:p>
    <w:p w:rsidR="004A1744" w:rsidRDefault="004A1744" w:rsidP="008003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</w:p>
    <w:p w:rsidR="0080039E" w:rsidRPr="004A1744" w:rsidRDefault="0080039E" w:rsidP="008003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 w:rsidRPr="004A1744">
        <w:rPr>
          <w:rFonts w:ascii="Times New Roman" w:eastAsia="Times New Roman" w:hAnsi="Times New Roman" w:cs="Times New Roman"/>
          <w:i/>
          <w:lang w:eastAsia="hu-HU"/>
        </w:rPr>
        <w:t xml:space="preserve">2/B. számú melléklet a </w:t>
      </w:r>
      <w:r w:rsidR="00D97656" w:rsidRPr="00B700E9">
        <w:rPr>
          <w:rFonts w:ascii="Times New Roman" w:hAnsi="Times New Roman"/>
          <w:i/>
        </w:rPr>
        <w:t xml:space="preserve">24/2013. (XII.19.) </w:t>
      </w:r>
      <w:r w:rsidRPr="004A1744">
        <w:rPr>
          <w:rFonts w:ascii="Times New Roman" w:eastAsia="Times New Roman" w:hAnsi="Times New Roman" w:cs="Times New Roman"/>
          <w:i/>
          <w:lang w:eastAsia="hu-HU"/>
        </w:rPr>
        <w:t>önkormányzati rendelethez</w:t>
      </w:r>
      <w:bookmarkStart w:id="0" w:name="_GoBack"/>
      <w:bookmarkEnd w:id="0"/>
    </w:p>
    <w:p w:rsidR="0080039E" w:rsidRDefault="0080039E" w:rsidP="004A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2D37" w:rsidRPr="00E92D37" w:rsidRDefault="00E92D37" w:rsidP="00E92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2D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Kiskőrös Város Önkormányzatának kötelezően ellátandó </w:t>
      </w:r>
    </w:p>
    <w:p w:rsidR="00E92D37" w:rsidRPr="00E92D37" w:rsidRDefault="00E92D37" w:rsidP="00E92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2D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vállalt tevékenységeinek kormányzati funkciók száma és megnevezése</w:t>
      </w:r>
    </w:p>
    <w:p w:rsidR="00E92D37" w:rsidRDefault="00E92D37" w:rsidP="00E7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A31FC" w:rsidRDefault="00E73484" w:rsidP="00E7348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Kiskőrös Város Önkormányzatának államháztartási szakágazat száma: </w:t>
      </w:r>
    </w:p>
    <w:p w:rsidR="00C9409D" w:rsidRPr="00CB4598" w:rsidRDefault="00C9409D" w:rsidP="00C9409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87F3D" w:rsidRPr="00CB4598" w:rsidRDefault="00E73484" w:rsidP="000A31FC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841105 Helyi önkormányzatok és társulások igazgatási tevékenysége</w:t>
      </w:r>
    </w:p>
    <w:p w:rsidR="00E73484" w:rsidRPr="00CB4598" w:rsidRDefault="00E73484" w:rsidP="00E73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73484" w:rsidRPr="00CB4598" w:rsidRDefault="00E73484" w:rsidP="00E7348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Kiskőrös Város Önkormányzatának alaptevékenységéhez kapcsolódó kormányzati funkciók száma és megnevezése:</w:t>
      </w:r>
    </w:p>
    <w:p w:rsidR="00E73484" w:rsidRPr="00CB4598" w:rsidRDefault="00E73484" w:rsidP="00E7348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73484" w:rsidRPr="00CB4598" w:rsidRDefault="00E73484" w:rsidP="007F65C0">
      <w:pPr>
        <w:pStyle w:val="Listaszerbekezds"/>
        <w:spacing w:after="0" w:line="240" w:lineRule="auto"/>
        <w:ind w:left="1117" w:hanging="39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011130 Önkormányzatok és önkormányzati hivatalok jogalkotó és általános igazgatási tevékenysége</w:t>
      </w:r>
    </w:p>
    <w:p w:rsidR="00E73484" w:rsidRPr="00CB4598" w:rsidRDefault="00E73484" w:rsidP="00E7348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önkormányzatok képviselőtestületeinek, bizottságainak működésével összefüggő feladatok, valamint az önkormányzati hivatalok és társulások igazgatási szervei általános igazgatási feladatainak ellátása</w:t>
      </w:r>
    </w:p>
    <w:p w:rsidR="000A31FC" w:rsidRPr="00CB4598" w:rsidRDefault="000A31FC" w:rsidP="000A31FC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A31FC" w:rsidRPr="00CB4598" w:rsidRDefault="000A31FC" w:rsidP="000A31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CB4598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011220 Adó-,</w:t>
      </w:r>
      <w:r w:rsidR="004A3051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 xml:space="preserve"> </w:t>
      </w:r>
      <w:r w:rsidRPr="00CB4598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vám- és jövedéki igazgatás</w:t>
      </w:r>
    </w:p>
    <w:p w:rsidR="00FD4C00" w:rsidRPr="00CB4598" w:rsidRDefault="000A31FC" w:rsidP="00FD4C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adók, vámok, jövedéki adók kiszabásával, ellenőrzésével, beszedésével, behajtásával összefüggő feladatok ellátása központi kormányzati és önkormányzati szinten</w:t>
      </w:r>
      <w:r w:rsidR="00FD4C00"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D4C00" w:rsidRPr="00CB4598" w:rsidRDefault="00FD4C00" w:rsidP="00FD4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C00" w:rsidRPr="00CB4598" w:rsidRDefault="00FD4C00" w:rsidP="00FD4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013320 Köztemető-fenntartás és –működtetés</w:t>
      </w:r>
    </w:p>
    <w:p w:rsidR="00FD4C00" w:rsidRPr="00CB4598" w:rsidRDefault="00FD4C00" w:rsidP="00FD4C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köztemetők fenntartásával és működtetésével összefüggő feladatok ellátása</w:t>
      </w:r>
    </w:p>
    <w:p w:rsidR="00FD4C00" w:rsidRPr="00CB4598" w:rsidRDefault="00FD4C00" w:rsidP="00FD4C00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D4C00" w:rsidRPr="00CB4598" w:rsidRDefault="00FD4C00" w:rsidP="00FD4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013340 Az állami vagyonnal való gazdálkodással kapcsolatos feladatok</w:t>
      </w:r>
    </w:p>
    <w:p w:rsidR="005A0227" w:rsidRPr="00CB4598" w:rsidRDefault="00FD4C00" w:rsidP="005A022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vagyon – nem közfeladat-ellátás részét képező – hasznosításával, kezelésével, állagmegóvásával, felújításával összefüggő feladatok ellátása</w:t>
      </w:r>
    </w:p>
    <w:p w:rsidR="005A0227" w:rsidRPr="00CB4598" w:rsidRDefault="005A0227" w:rsidP="005A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0227" w:rsidRPr="00CB4598" w:rsidRDefault="005A0227" w:rsidP="005A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013350 Az önkormányzati vagyonnal való gazdálkodással kapcsolatos feladatok</w:t>
      </w:r>
    </w:p>
    <w:p w:rsidR="005A0227" w:rsidRPr="00CB4598" w:rsidRDefault="005A0227" w:rsidP="005A022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vagyon – ingatlanok és más vagyontárgyak, vagyoni értékű jogok – üzleti célú használatba, haszonbérbe adásával, állagmegóvásával, felújításával, adás-vételével és más módon történő hasznosításával, kezelésével összefüggő feladatok ellátása</w:t>
      </w:r>
    </w:p>
    <w:p w:rsidR="00C23038" w:rsidRPr="00CB4598" w:rsidRDefault="00C23038" w:rsidP="00C23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3038" w:rsidRPr="00CB4598" w:rsidRDefault="00F01CF7" w:rsidP="007F65C0">
      <w:pPr>
        <w:spacing w:after="0" w:line="240" w:lineRule="auto"/>
        <w:ind w:left="111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013360 </w:t>
      </w:r>
      <w:r w:rsidR="00C23038"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Más szerv részére végzett pénzügyi-gazdálkodási, üzemeltetési, egyéb szolgáltatások</w:t>
      </w:r>
    </w:p>
    <w:p w:rsidR="00C23038" w:rsidRPr="00CB4598" w:rsidRDefault="00C23038" w:rsidP="00C2303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 költségvetési szerv részére az irányító szerv kijelölése vagy megállapodás alapján végzett pénzügyi-gazdálkodási, üzemeltetési vagy egyéb szolgáltatásokka</w:t>
      </w:r>
      <w:r w:rsidR="00F01CF7"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l összefüggő feladatok ellátása</w:t>
      </w:r>
    </w:p>
    <w:p w:rsidR="00F01CF7" w:rsidRPr="00CB4598" w:rsidRDefault="00F01CF7" w:rsidP="00F01C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CF7" w:rsidRPr="00CB4598" w:rsidRDefault="00F01CF7" w:rsidP="00F01C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016030 Állampolgársági ügyek</w:t>
      </w:r>
    </w:p>
    <w:p w:rsidR="00F01CF7" w:rsidRPr="00CB4598" w:rsidRDefault="00F01CF7" w:rsidP="00F01CF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születési, halotti, házassági és egyéb anyakönyvezési tevékenységgel,</w:t>
      </w:r>
    </w:p>
    <w:p w:rsidR="00F01CF7" w:rsidRPr="00CB4598" w:rsidRDefault="00F01CF7" w:rsidP="00F01CF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egyéb állampolgársági ügyekkel,</w:t>
      </w:r>
    </w:p>
    <w:p w:rsidR="00424ECA" w:rsidRPr="00CB4598" w:rsidRDefault="00F01CF7" w:rsidP="00424EC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állampolgárok és a Magyarországon tartózkodó nem magyar állampolgárok személyazonosítására, valamely státusz igazolására alkalmas </w:t>
      </w: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hivatalos okmányok kibocsátásával, módosításával, bevonásával, pótlásával összefüggő feladatok ellátása</w:t>
      </w:r>
    </w:p>
    <w:p w:rsidR="00424ECA" w:rsidRPr="00CB4598" w:rsidRDefault="00424ECA" w:rsidP="00424E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4ECA" w:rsidRPr="00CB4598" w:rsidRDefault="00424ECA" w:rsidP="00424E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016080 Kiemelt állami és önkormányzati rendezvények </w:t>
      </w:r>
    </w:p>
    <w:p w:rsidR="00424ECA" w:rsidRPr="00CB4598" w:rsidRDefault="00424ECA" w:rsidP="00424EC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kiemelt (különösen a nemzeti ünnepekhez kapcsolódó) állami és önkormányzati rendezvényekkel összefüggő feladatok ellátása</w:t>
      </w:r>
    </w:p>
    <w:p w:rsidR="00F35AAD" w:rsidRPr="00CB4598" w:rsidRDefault="00F35AAD" w:rsidP="00F35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5AAD" w:rsidRPr="00CB4598" w:rsidRDefault="00F35AAD" w:rsidP="00F35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022010 Polgári honvédelem ágazati feladatai, a lakosság felkészítése</w:t>
      </w:r>
    </w:p>
    <w:p w:rsidR="00F35AAD" w:rsidRPr="00CB4598" w:rsidRDefault="00F35AAD" w:rsidP="00F35A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honvédelem ágazati feladataival, a lakosság felkészítésével összefüggő feladatok ellátása</w:t>
      </w:r>
    </w:p>
    <w:p w:rsidR="00F35AAD" w:rsidRPr="00CB4598" w:rsidRDefault="00F35AAD" w:rsidP="00F35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5AAD" w:rsidRPr="00CB4598" w:rsidRDefault="00F35AAD" w:rsidP="00F35A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031030 Közterület rendjének fenntartása</w:t>
      </w:r>
    </w:p>
    <w:p w:rsidR="00F35AAD" w:rsidRPr="00CB4598" w:rsidRDefault="00F35AAD" w:rsidP="00F35AA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közterületek rendjének fenntartásával, biztosításával (ideértve a közterület-felügyeleti tevékenységet is), a szabálysértések és bűncselekmények megelőzésével és felderítésével, továbbá a közforgalom számára megnyitott magánterületeken végzett rendészeti tevékenységgel összefüggő feladatok ellátása</w:t>
      </w: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031060 Bűnmegelőzés</w:t>
      </w:r>
    </w:p>
    <w:p w:rsidR="00D95021" w:rsidRPr="00CB4598" w:rsidRDefault="00D95021" w:rsidP="00D950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bűnözés megelőzése és visszaszorítása, a közbiztonság javítása érdekében végzett tevékenységekkel, továbbá az áldozatvédelmi feladatokkal összefüggő feladatok ellátása</w:t>
      </w: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032020 Tűz- és katasztrófavédelmi tevékenységek</w:t>
      </w:r>
    </w:p>
    <w:p w:rsidR="00D95021" w:rsidRPr="00CB4598" w:rsidRDefault="00D95021" w:rsidP="00D950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tűzoltással, műszaki mentéssel, katasztrófahelyzet elhárításával, a tűz- és katasztrófahelyzet megelőzésével, az ahhoz kapcsolódó szakhatósági tevékenységgel, valamint a műszaki mentőbázisok fejlesztésével, üzemeltetésével és igénybevételével összefüggő feladatok ellátása</w:t>
      </w: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5021" w:rsidRPr="00CB4598" w:rsidRDefault="00D95021" w:rsidP="00D950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032060 Polgári védelmi stratégiai tartalékok tárolása, kezelése </w:t>
      </w:r>
    </w:p>
    <w:p w:rsidR="00D95021" w:rsidRPr="00CB4598" w:rsidRDefault="00D95021" w:rsidP="00D950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védelmi védőeszközök készletezésével, tárolásával, állagmegóvásával, felújításával, karbantartásával összefüggő feladatok ellátása,</w:t>
      </w:r>
    </w:p>
    <w:p w:rsidR="00CB4598" w:rsidRDefault="00CB4598" w:rsidP="00CB45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598" w:rsidRPr="00CB4598" w:rsidRDefault="00CB4598" w:rsidP="00CB45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041231 </w:t>
      </w: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 időtartamú közfoglalkoztatás</w:t>
      </w:r>
    </w:p>
    <w:p w:rsidR="00CB4598" w:rsidRDefault="00CB4598" w:rsidP="00CB459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59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közfoglalkoztatáshoz nyújtható támogatásokról szóló 375/2010. (XII. 31.) Korm. rendelet 3. §-a alapján FHT-ra jogosult személy, vagy rehabilitációs ellátásban részesülő személy legfeljebb 4 hónap időtartamra szóló, határozott idejű közfoglalkoztatási jogviszony keretében, napi 4 órás munkaidőben történő foglalkoztatásával összefüggő feladatok ellátása, kifizetések teljesítése</w:t>
      </w:r>
    </w:p>
    <w:p w:rsidR="00CB4598" w:rsidRDefault="00CB4598" w:rsidP="00CB4598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598" w:rsidRPr="008F3943" w:rsidRDefault="00CB4598" w:rsidP="00CB45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041232 Téli közfoglalkoztatás </w:t>
      </w:r>
    </w:p>
    <w:p w:rsidR="00CB4598" w:rsidRPr="008F3943" w:rsidRDefault="00CB4598" w:rsidP="00CB459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Start-munka program - Téli közfoglalkoztatás keretében - külön kormányrendelet alapján - szervezett foglalkoztatással összefüggő feladatok ellátása, kifizetések teljesítése</w:t>
      </w:r>
    </w:p>
    <w:p w:rsidR="00526FE5" w:rsidRPr="008F3943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26FE5" w:rsidRPr="008F3943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041233 Hosszabb időtartamú közfoglalkoztatás</w:t>
      </w:r>
    </w:p>
    <w:p w:rsidR="00526FE5" w:rsidRPr="008F3943" w:rsidRDefault="00526FE5" w:rsidP="00526F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F3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közfoglalkoztatáshoz nyújtható támogatásokról szóló 375/2010. (XII. 31.) Korm. rendelet 4/A. §-a alapján FHT-ra jogosult személy, vagy rehabilitációs ellátásban részesülő személy legalább 60 nap és legfeljebb 11 hónap időtartamra szóló, határozott idejű közfoglalkoztatási jogviszony keretében történő foglalkoztatásához közhasznú kölcsönző részére nyújtott támogatás</w:t>
      </w:r>
    </w:p>
    <w:p w:rsidR="004B0A7B" w:rsidRDefault="004B0A7B" w:rsidP="004B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</w:p>
    <w:p w:rsidR="004B0A7B" w:rsidRDefault="004B0A7B" w:rsidP="004B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</w:p>
    <w:p w:rsidR="00DA74C2" w:rsidRDefault="00DA74C2" w:rsidP="00DA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</w:pPr>
    </w:p>
    <w:p w:rsidR="00DA74C2" w:rsidRPr="00BA770A" w:rsidRDefault="00DA74C2" w:rsidP="00DA74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041236 Országos közfoglalkoztatási program</w:t>
      </w:r>
    </w:p>
    <w:p w:rsidR="00DA74C2" w:rsidRPr="00BA770A" w:rsidRDefault="00DA74C2" w:rsidP="00DA74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közfoglalkoztatáshoz nyújtható támogatásokról szóló 375/2010. (XII. 31.) Korm. rendelet 6. §-a alapján az Országgyűlés vagy a Kormány által meghatározott cél elérésére irányuló program keretében, álláskeresők, FHT-ra jogosult személyek, vagy rehabilitációs ellátásban részesülő személyek legfeljebb 11 hónap időtartamra szóló, határozott idejű közfoglalkoztatási jogviszony keretében, napi 6-8 órás munkaidőben történő foglalkoztatásával összefüggő feladatok ellátása, kifizetések teljesítése</w:t>
      </w:r>
    </w:p>
    <w:p w:rsidR="00DA74C2" w:rsidRPr="00BA770A" w:rsidRDefault="00DA74C2" w:rsidP="00DA7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A74C2" w:rsidRPr="00BA770A" w:rsidRDefault="00DA74C2" w:rsidP="00DA74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041237 Közfoglalkoztatási mintaprogram</w:t>
      </w:r>
    </w:p>
    <w:p w:rsidR="00DA74C2" w:rsidRPr="00BA770A" w:rsidRDefault="00DA74C2" w:rsidP="00DA74C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A7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közfoglalkoztatáshoz nyújtható támogatásokról szóló 375/2010. (XII. 31.) Korm. rendelet 7/B. §-a alapján a rövid időtartamú közfoglalkoztatás, a hosszabb időtartamú közfoglalkoztatás, valamint az országos közfoglalkoztatási programok közül a közfoglalkoztatásért felelős miniszter kijelölése alapján mintaprogrammá nyilvánított programokkal összefüggő feladatok ellátása, kifizetések teljesítése</w:t>
      </w:r>
    </w:p>
    <w:p w:rsid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6FE5" w:rsidRP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FE5">
        <w:rPr>
          <w:rFonts w:ascii="Times New Roman" w:eastAsia="Times New Roman" w:hAnsi="Times New Roman" w:cs="Times New Roman"/>
          <w:sz w:val="24"/>
          <w:szCs w:val="24"/>
          <w:lang w:eastAsia="hu-HU"/>
        </w:rPr>
        <w:t>042130 Növénytermesztés, állattenyésztés és kapcsolódó szolgáltatások</w:t>
      </w:r>
    </w:p>
    <w:p w:rsidR="00526FE5" w:rsidRDefault="00526FE5" w:rsidP="00526F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FE5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növénytermesztéssel, állattenyésztéssel és kapcsolódó szolgáltatásokka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 összefüggő feladatok ellátása</w:t>
      </w:r>
    </w:p>
    <w:p w:rsid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6FE5" w:rsidRP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045120 </w:t>
      </w:r>
      <w:r w:rsidRPr="00526FE5">
        <w:rPr>
          <w:rFonts w:ascii="Times New Roman" w:eastAsia="Times New Roman" w:hAnsi="Times New Roman" w:cs="Times New Roman"/>
          <w:sz w:val="24"/>
          <w:szCs w:val="24"/>
          <w:lang w:eastAsia="hu-HU"/>
        </w:rPr>
        <w:t>Út, autópálya építése</w:t>
      </w:r>
    </w:p>
    <w:p w:rsidR="00526FE5" w:rsidRDefault="00526FE5" w:rsidP="00526FE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FE5">
        <w:rPr>
          <w:rFonts w:ascii="Times New Roman" w:eastAsia="Times New Roman" w:hAnsi="Times New Roman" w:cs="Times New Roman"/>
          <w:sz w:val="24"/>
          <w:szCs w:val="24"/>
          <w:lang w:eastAsia="hu-HU"/>
        </w:rPr>
        <w:t>az autópálya (autópálya-csomópont), út, utca, jármű- és gyalogosközlekedésre szolgáló egyéb úttest és járda építésével összefüggő feladatok ellátása,</w:t>
      </w:r>
    </w:p>
    <w:p w:rsidR="0080039E" w:rsidRDefault="0080039E" w:rsidP="0080039E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0CC" w:rsidRPr="008600CC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045160 </w:t>
      </w: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Közutak, hidak, alagutak üzemeltetése, fenntartása</w:t>
      </w:r>
    </w:p>
    <w:p w:rsidR="008600CC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közutak, hidak, alagutak üzemeltetésével, fenntartásáv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 összefüggő feladatok ellátása</w:t>
      </w:r>
    </w:p>
    <w:p w:rsidR="008600CC" w:rsidRPr="00263E5B" w:rsidRDefault="008600CC" w:rsidP="008600CC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600CC" w:rsidRPr="00263E5B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6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045161 Kerékpárutak üzemeltetése, fenntartása</w:t>
      </w:r>
    </w:p>
    <w:p w:rsidR="008600CC" w:rsidRPr="00263E5B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6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kerékpárutak üzemeltetésével, fenntartásával kapcsolatos feladatok ellátása</w:t>
      </w:r>
    </w:p>
    <w:p w:rsidR="008600CC" w:rsidRPr="00263E5B" w:rsidRDefault="008600CC" w:rsidP="008600CC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600CC" w:rsidRPr="00263E5B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6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047120 Piac üzemeltetése</w:t>
      </w:r>
    </w:p>
    <w:p w:rsidR="008600CC" w:rsidRPr="00263E5B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6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piacok üzemeltetésével, fenntartásával, fejlesztésével, felügyeletével összefüggő feladatok ellátása</w:t>
      </w:r>
    </w:p>
    <w:p w:rsidR="008600CC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0CC" w:rsidRPr="008600CC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047410 </w:t>
      </w: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Ár- és belvízvédelemmel összefüggő tevékenységek</w:t>
      </w:r>
    </w:p>
    <w:p w:rsidR="008600CC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ár- és belvízvédelmi tevékenységekkel összefüggő kifizetések teljesítése</w:t>
      </w:r>
    </w:p>
    <w:p w:rsidR="008600CC" w:rsidRDefault="008600CC" w:rsidP="00860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0CC" w:rsidRDefault="008600CC" w:rsidP="007F65C0">
      <w:pPr>
        <w:spacing w:after="0" w:line="240" w:lineRule="auto"/>
        <w:ind w:left="111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051030 </w:t>
      </w: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Nem veszélyes (települési) hulladék vegyes (ömlesztett) begyűjtése, szállítása,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átrakása</w:t>
      </w:r>
    </w:p>
    <w:p w:rsidR="008600CC" w:rsidRDefault="008600CC" w:rsidP="008600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0CC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háztartásokból, beleértve a hulladékbegyűjtést az utcán és a lakásokból keverten gyűjtött hulladék, valamint az egyéb nem veszélyes hulladék rendszeres vagy időszakos begyűjtésével összefüggő feladatok ellátása</w:t>
      </w:r>
    </w:p>
    <w:p w:rsid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503" w:rsidRP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051050 </w:t>
      </w: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Veszélyes hulladék begyűjtése, szállítása, átrakása</w:t>
      </w:r>
    </w:p>
    <w:p w:rsid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az olyan veszélyes hulladék (beleértve az egészségügyi és a biológiai hulladék), amely veszélyt jelenthet az emberi egészségre vagy a környezetre, és amelynek kezelése törvényben vagy rendeletben előírt speciális módszert igényel összegyűjtésével összefüggő feladatok ellátása</w:t>
      </w:r>
    </w:p>
    <w:p w:rsid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503" w:rsidRP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052020 </w:t>
      </w: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 gyűjtése, tisztítása, elhelyezése</w:t>
      </w:r>
    </w:p>
    <w:p w:rsidR="00227503" w:rsidRP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szennyvízelvezető rendszerek és szennyvízkezelő berendezések működtetésével,</w:t>
      </w:r>
    </w:p>
    <w:p w:rsidR="00227503" w:rsidRP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az ipari vagy kommunális tevékenység során egy vagy több fogyasztóhelyen keletkezett szennyvíz, valamint a csapadékvíz gyűjtésével és szállításával szennycsatorna-hálózaton, szennyvíztárolókban, illetve egyéb módon,</w:t>
      </w:r>
    </w:p>
    <w:p w:rsidR="00227503" w:rsidRP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az emésztőgödör, a szikkasztó, a lefolyó és a szennyvízakna, mozgó vécé ürítésével, tisztításával,</w:t>
      </w:r>
    </w:p>
    <w:p w:rsidR="00227503" w:rsidRP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szennyvíz fizikai, kémiai és biológiai eljárásokkal történő kezelésével,</w:t>
      </w:r>
    </w:p>
    <w:p w:rsid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szennyvízcsatorna tisztításával, fenntartásával, zárt csapadékvíz-csatorna tisztításával, fenntartásával, a szennyvíz és zárt csapadékvíz-csatornák dugulásának megszüntetésével összefüggő feladatok ellátása</w:t>
      </w:r>
    </w:p>
    <w:p w:rsidR="00227503" w:rsidRPr="00F62CDB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227503" w:rsidRPr="00F62CDB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62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052080 Szennyvízcsatorna építése, fenntartása, üzemeltetése</w:t>
      </w:r>
    </w:p>
    <w:p w:rsidR="00227503" w:rsidRPr="00F62CDB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62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szennyvízcsatornák létesítésével, fenntartásával, üzemeltetésével összefüggő feladatok ellátása</w:t>
      </w:r>
    </w:p>
    <w:p w:rsid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7503" w:rsidRPr="00227503" w:rsidRDefault="00227503" w:rsidP="00227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061020 </w:t>
      </w: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Lakóépület építése</w:t>
      </w:r>
    </w:p>
    <w:p w:rsidR="00227503" w:rsidRDefault="00227503" w:rsidP="0022750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7503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lakóépületek építésével összefüggő feladatok ellátása</w:t>
      </w:r>
    </w:p>
    <w:p w:rsid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13" w:rsidRP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062010 </w:t>
      </w: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Településfejlesztés igazgatása </w:t>
      </w:r>
    </w:p>
    <w:p w:rsidR="00227503" w:rsidRDefault="00303513" w:rsidP="003035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településfejlesztés igazgatásával összefüggő feladatok ellátása</w:t>
      </w:r>
    </w:p>
    <w:p w:rsid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13" w:rsidRP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062020 </w:t>
      </w: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Településfejlesztési projektek és támogatásuk  </w:t>
      </w:r>
    </w:p>
    <w:p w:rsidR="00303513" w:rsidRDefault="00303513" w:rsidP="003035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településfejlesztési projektek megvalósításával és támogatásával összefüggő feladatok ellátása, kifizetések teljesítése</w:t>
      </w:r>
    </w:p>
    <w:p w:rsid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13" w:rsidRP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063020 </w:t>
      </w: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Víztermelés, -kezelés, -ellátás</w:t>
      </w:r>
    </w:p>
    <w:p w:rsidR="00303513" w:rsidRDefault="00303513" w:rsidP="003035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folyókból, tavakból és kutakból történő vízkivétellel, a csapadékvíz vízszolgáltatás céljából történő gyűjtésével, a vízszolgáltatás céljából történő víztisztítással, ipari és egyéb célú vízkezeléssel, vezetékek, lajtos kocsik és egyéb eszközök segítségével történő vízelosztással, valamint az öntözőcsatornák (kivéve: mezőgazdasági öntözőrendszerek) működtetésével összefüggő feladatok ellátása</w:t>
      </w:r>
    </w:p>
    <w:p w:rsid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513" w:rsidRPr="00303513" w:rsidRDefault="00303513" w:rsidP="003035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064010 </w:t>
      </w: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Közvilágítás</w:t>
      </w:r>
    </w:p>
    <w:p w:rsidR="00303513" w:rsidRDefault="00303513" w:rsidP="003035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513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közvilágítás kiépítésével, fenntartásával, üzemeltetésével összefüggő feladatok ellátása</w:t>
      </w:r>
    </w:p>
    <w:p w:rsid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2BE" w:rsidRP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066010 </w:t>
      </w: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Zöldterület-kezelés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lakóházaknál, középületeknél, közterületen, sportpályákon parkok és kertek sportolási és hasonló célú zöldterületek és zöldfelületek telepítésével, kiépítésével és kezelésével, gondozásával,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álló és folyóvizek (medencék, locsolók, mesterséges tavak, úszómedencék, csatornák, vízforgatók szennyvízelvezető rendszerek) parkosításával,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 zaj, szél, erózió és napsütés elleni növénytelepítéssel,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környezet- és természetvédelmi tájkertészettel és annak karbantartásával,</w:t>
      </w:r>
    </w:p>
    <w:p w:rsidR="000F72BE" w:rsidRP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az arborétum-kultúrák kialakításával, gondozásával</w:t>
      </w:r>
    </w:p>
    <w:p w:rsidR="00303513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összefüggő feladatok ellátása</w:t>
      </w:r>
    </w:p>
    <w:p w:rsid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2BE" w:rsidRP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066020 </w:t>
      </w: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Város-, községgazdálkodási egyéb szolgáltatások</w:t>
      </w:r>
    </w:p>
    <w:p w:rsidR="000F72BE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2B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város- és községgazdálkodás más funkcióba nem sorolható, egyéb feladataival összefüggő feladatok ellátása</w:t>
      </w:r>
    </w:p>
    <w:p w:rsidR="000F72BE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2BE" w:rsidRPr="000E63C8" w:rsidRDefault="000F72BE" w:rsidP="000F7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081030 Sportlétesítmények, edzőtáborok működtetése és fejlesztése</w:t>
      </w:r>
    </w:p>
    <w:p w:rsidR="000F72BE" w:rsidRPr="000E63C8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nyitott és fedett pályás sportlétesítmények működésével (az azokhoz tartozó kisegítő létesítmények kiadásaival és bevételeivel együtt),</w:t>
      </w:r>
    </w:p>
    <w:p w:rsidR="000F72BE" w:rsidRPr="000E63C8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sportlétesítmények felújításával, valamint az azokhoz tartozó kisegítő létesítmények beruházásaival, valamint</w:t>
      </w:r>
    </w:p>
    <w:p w:rsidR="000F72BE" w:rsidRPr="000E63C8" w:rsidRDefault="000F72BE" w:rsidP="000F72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különböző sportágak versenyeire való felkészülést (illetve a szinten</w:t>
      </w:r>
      <w:r w:rsid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0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tartást) biztosító sportlétesítmények (edzőtáborok) üzemeltetésével, működtetésével összefüggő feladatok ellátása.</w:t>
      </w:r>
    </w:p>
    <w:p w:rsidR="00122592" w:rsidRDefault="00122592" w:rsidP="001225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592" w:rsidRPr="00122592" w:rsidRDefault="00122592" w:rsidP="001225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081041 </w:t>
      </w: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Versenysport- és utánpótlás-nevelési tevékenység és támogatása</w:t>
      </w:r>
    </w:p>
    <w:p w:rsidR="00122592" w:rsidRPr="00122592" w:rsidRDefault="00122592" w:rsidP="001225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versenyszerűen (amatőr, hivatásos, vegyes versenyrendszer keretei között) végzett testedzés ideértve a sportversenyeket is – intézményi kereteinek működtetésével, illetve támogatásával, a felkészülési edzőtáborhoz és a sportszervezeteknek nyújtott támogatásokkal, valamint</w:t>
      </w:r>
    </w:p>
    <w:p w:rsidR="00122592" w:rsidRPr="00122592" w:rsidRDefault="00122592" w:rsidP="001225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sportiskolai keretek között utánpótlás-nevelési tevékenységgel,</w:t>
      </w:r>
    </w:p>
    <w:p w:rsidR="000F72BE" w:rsidRDefault="00122592" w:rsidP="001225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az utánpótlás-neveléshez, kiválasztási rendszerhez, a sportiskolák szakmai programjaihoz, a sportszervezetek utánpótlás feladataihoz, az utánpótlásrendszerben megvalósuló versenyekhez, az utánpótláshoz kapcsolódó sporteszközök vásárlásához nyújtott támogatásokkal, teljesítménymérésekkel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összefüggő feladatok ellátása, kifizetések teljesítése</w:t>
      </w:r>
    </w:p>
    <w:p w:rsidR="00122592" w:rsidRDefault="00122592" w:rsidP="001225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592" w:rsidRPr="00122592" w:rsidRDefault="00122592" w:rsidP="001225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081045</w:t>
      </w: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Szabadidősport- (rekreációs sport-) tevékenység és támogatása</w:t>
      </w:r>
    </w:p>
    <w:p w:rsidR="00122592" w:rsidRDefault="00122592" w:rsidP="0012259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259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épek és fogyatékosok nem versenyrendszerben történő sporttevékenységével és annak támogatásával, a szabadidősport-rendezvényekkel, programokkal, a szabadidősport-szervezetek támogatásával, a szabadidősport népszerűsítésével kapcsolatos tevékenységekkel, valamint a családok, a nők, az idősek, a hátrányos helyzetűek sportjának támogatásával összefüggő feladatok ellátása, kifizetések teljesítése</w:t>
      </w:r>
    </w:p>
    <w:p w:rsidR="00163DF0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3DF0" w:rsidRPr="00163DF0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081061 </w:t>
      </w: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Szabadidős park, fürdő és strandszolgáltatás</w:t>
      </w:r>
    </w:p>
    <w:p w:rsidR="00122592" w:rsidRDefault="00163DF0" w:rsidP="00163D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szabadidős park, fürdő és strandszolgáltatáss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 összefüggő feladatok ellátása</w:t>
      </w:r>
    </w:p>
    <w:p w:rsidR="0080039E" w:rsidRDefault="0080039E" w:rsidP="008003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039E" w:rsidRPr="0036686F" w:rsidRDefault="0080039E" w:rsidP="008003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082030 Művészeti tevékenységek (kivéve: színház)</w:t>
      </w:r>
    </w:p>
    <w:p w:rsidR="0080039E" w:rsidRPr="0036686F" w:rsidRDefault="0080039E" w:rsidP="0080039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6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zeneművészeti, táncművészeti, cirkuszművészeti, egyéb előadó-művészeti, valamint alkotóművészeti tevékenységgel és támogatásával összefüggő feladatok ellátása, kifizetések teljesítése</w:t>
      </w:r>
    </w:p>
    <w:p w:rsidR="00163DF0" w:rsidRPr="0036686F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163DF0" w:rsidRPr="00163DF0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082091 </w:t>
      </w: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Közművelődés – közösségi és társadalmi részvétel fejlesztése </w:t>
      </w:r>
    </w:p>
    <w:p w:rsidR="00163DF0" w:rsidRDefault="00163DF0" w:rsidP="00163D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társadalom kapcsolatrendszerének, közösségi életének, érdekérvényesítésének, a különböző kultúrák közötti kapcsolatok kiépítésének és fenntartásának segítése, a közösség- és társadalmi részvétel, a közösségfejlesztés feltételrendszerének javítása, az állampolgári részvétel növelése, az önkéntesség és a virtuális közösségek erősítése, a gyermekek, az ifjúság, az idősek, a nemzetiségek és a külhoni magyarok közösségi művelődésének segítése, a szegénységben élők és kirekesztett csoportok társadalmi, kulturális részvételének fejlesztése, a megértés, a befogadás, az esélyegyenlőség elősegítése, mentálhigiénés, prevenciós programok megvalósítása</w:t>
      </w:r>
    </w:p>
    <w:p w:rsidR="000B6B13" w:rsidRDefault="000B6B13" w:rsidP="000B6B13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6B13" w:rsidRPr="000E4913" w:rsidRDefault="000B6B13" w:rsidP="000B6B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082093 Közművelődés - egész életre kiterjedő tanulás, amatőr művészetek</w:t>
      </w:r>
    </w:p>
    <w:p w:rsidR="000B6B13" w:rsidRPr="000E4913" w:rsidRDefault="000B6B13" w:rsidP="000B6B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öntevékeny, önképző tanfolyamok, életminőséget és életesélyt javító tanulási lehetőségek, népfőiskolák megteremtése, a tehetségfejlesztés, az ismeretszerző, az amatőr alkotó, művelődő közösségek tevékenységének elősegítése, alkotó művelődési közösségek, művészeti csoportok, körök, klubok, szabadegyetemek biztosítása</w:t>
      </w:r>
    </w:p>
    <w:p w:rsidR="0093235E" w:rsidRPr="000E4913" w:rsidRDefault="0093235E" w:rsidP="009323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3235E" w:rsidRPr="000E4913" w:rsidRDefault="0093235E" w:rsidP="009323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091140 Óvodai nevelés, ellátás működtetési feladatai</w:t>
      </w:r>
    </w:p>
    <w:p w:rsidR="0093235E" w:rsidRPr="000E4913" w:rsidRDefault="0093235E" w:rsidP="0093235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óvodai nevelés, ellátás (beleértve a sajátos nevelési igényű gyermekek óvodai nevelését ellátását és a nemzetiségi óvodai nevelést, ellátást is) köznevelési törvény szerinti működtetési feladatainak ellátása</w:t>
      </w:r>
    </w:p>
    <w:p w:rsidR="008B0DD9" w:rsidRPr="000E4913" w:rsidRDefault="008B0DD9" w:rsidP="008B0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B0DD9" w:rsidRPr="000E4913" w:rsidRDefault="008B0DD9" w:rsidP="008B0D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095020 Iskolarendszeren kívüli egyéb oktatás, képzés</w:t>
      </w:r>
    </w:p>
    <w:p w:rsidR="008B0DD9" w:rsidRPr="000E4913" w:rsidRDefault="008B0DD9" w:rsidP="008B0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valamely tevékenység végzéséhez jogszabályban előírt kötelező felkészítő képzésekkel (így különösen az örökbe fogadni szándékozók, a nevelőszülők, a családi napközit és házi gyermekfelügyeletet működtetők felkészítő képzése) összefüggő feladatok ellátása;</w:t>
      </w:r>
    </w:p>
    <w:p w:rsidR="008B0DD9" w:rsidRPr="000E4913" w:rsidRDefault="008B0DD9" w:rsidP="008B0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olyan oktatással és képzéssel összefüggő feladatok ellátása, amelyek nem adnak hivatalosan elismert oklevelet, diplomát, a felnőttképzési törvény szerint szakmai képzésnek minősülnek, ugyanakkor korábban megszerzett szakképesítéssel betöltött foglalkozás, munkakör eredményesebb, magasabb szintű ellátásához szükséges kompetenciát nyújtanak; valamint</w:t>
      </w:r>
    </w:p>
    <w:p w:rsidR="008B0DD9" w:rsidRPr="000E4913" w:rsidRDefault="008B0DD9" w:rsidP="008B0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elsősorban felnőtteknek ajánlott és tartott, olyan oktatással és képzéssel összefüggő feladatok ellátása, amelyek nem adnak hivatalosan elismert oklevelet, diplomát és a felnőttképzési törvény szerint nyelvi, általános, illetve szakmai képzésnek minősülnek</w:t>
      </w:r>
    </w:p>
    <w:p w:rsidR="008B0DD9" w:rsidRPr="000E4913" w:rsidRDefault="008B0DD9" w:rsidP="008B0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8B0DD9" w:rsidRPr="000E4913" w:rsidRDefault="008B0DD9" w:rsidP="008B0D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095040 Munkaerő-piaci felnőttképzéshez kapcsolódó szakmai szolgáltatások</w:t>
      </w:r>
    </w:p>
    <w:p w:rsidR="008B0DD9" w:rsidRPr="000E4913" w:rsidRDefault="008B0DD9" w:rsidP="008B0DD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E4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munkaerő-piaci felnőttképzéshez kapcsolódó szakmai szolgáltatásokkal összefüggő feladatok ellátása</w:t>
      </w:r>
    </w:p>
    <w:p w:rsidR="00163DF0" w:rsidRDefault="00163DF0" w:rsidP="0080039E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3DF0" w:rsidRDefault="00163DF0" w:rsidP="00163D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096015 </w:t>
      </w: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Gyermekétke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ztetés köznevelési intézményben</w:t>
      </w:r>
    </w:p>
    <w:p w:rsidR="00163DF0" w:rsidRDefault="00163DF0" w:rsidP="00163DF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DF0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ellátottak és a köznevelési intézményben tanuló ellátottak részére biztosított étkezéssel összefüggő feladatok ellátása</w:t>
      </w:r>
    </w:p>
    <w:p w:rsidR="004E668D" w:rsidRDefault="004E668D" w:rsidP="004E66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34B" w:rsidRPr="000F634B" w:rsidRDefault="000F634B" w:rsidP="000F63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34B">
        <w:rPr>
          <w:rFonts w:ascii="Times New Roman" w:eastAsia="Times New Roman" w:hAnsi="Times New Roman" w:cs="Times New Roman"/>
          <w:sz w:val="24"/>
          <w:szCs w:val="24"/>
          <w:lang w:eastAsia="hu-HU"/>
        </w:rPr>
        <w:t>102023 Időskorúak tartós bentlakásos ellátása</w:t>
      </w:r>
    </w:p>
    <w:p w:rsidR="000850E2" w:rsidRDefault="000F634B" w:rsidP="000F634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634B">
        <w:rPr>
          <w:rFonts w:ascii="Times New Roman" w:eastAsia="Times New Roman" w:hAnsi="Times New Roman" w:cs="Times New Roman"/>
          <w:sz w:val="24"/>
          <w:szCs w:val="24"/>
          <w:lang w:eastAsia="hu-HU"/>
        </w:rPr>
        <w:t>az az egészségi állapota, valamint szociális helyzete miatt önmaga ellátására nem,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634B">
        <w:rPr>
          <w:rFonts w:ascii="Times New Roman" w:eastAsia="Times New Roman" w:hAnsi="Times New Roman" w:cs="Times New Roman"/>
          <w:sz w:val="24"/>
          <w:szCs w:val="24"/>
          <w:lang w:eastAsia="hu-HU"/>
        </w:rPr>
        <w:t>vagy csak folyamatos segítséggel képes, napi 4 órát meghaladó, vagy jogszabályban meghatározott egyéb körülményeken alapuló gondozási szükséglettel bíró, de rendszeres fekvőbeteg-gyógyintézeti kezelést nem igénylő, öregségi nyugdíjkorhatárt betöltött személy tartós ellátásával, támogatásával összefüggő feladatok ellátása, kifizetések teljesítése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102024 </w:t>
      </w: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Demens betegek tartós bentlakásos ellátása</w:t>
      </w:r>
    </w:p>
    <w:p w:rsidR="000F634B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a demens beteg (az a személy, akinél jogszabályban meghatározott szerv a demencia körébe tartozó középsúlyos vagy súlyos kórképet állapított meg) külön gondozási egységben vagy csoportban történő tartós bentlakásos ellátásával, támogatásával összefüggő feladatok ellátása, kifizetések teljesítése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104031 </w:t>
      </w: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 bölcsődei ellátása</w:t>
      </w:r>
    </w:p>
    <w:p w:rsidR="003D17B5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feladatok ellátásával, valamint a bölcsőde alapellátáson túl nyújtott szolgáltatásaival, így az időszakos gyermekfelügyelettel, a játszóházzal, baba-mama klubbal, játékkölcsönzéssel, speciális tanácsadással vagy más gyermeknevelő szolgáltatással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összefüggő feladatok ellátása, kifizetések teljesítése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104035 </w:t>
      </w: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Gyermekétkeztetés bölcsődésben, fogyatékosok nappali intézményében</w:t>
      </w:r>
    </w:p>
    <w:p w:rsidR="003D17B5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ellátottak és a fogyatékosok nappali intézményében elhelyezett gyermekek részére nyújtott gyermekétkeztetéssel összefüggő feladatok ellátása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104037 Intézményen kívüli gyermekétkeztetés</w:t>
      </w:r>
    </w:p>
    <w:p w:rsidR="003D17B5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a rászoruló gyermekek intézményen kívüli szünidei étkeztetésének biztosításával összefüggő feladatok ellátása, kifizetések teljesítése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BE3160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E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104042 Család- és gyermekjóléti szolgáltatások</w:t>
      </w:r>
    </w:p>
    <w:p w:rsidR="003D17B5" w:rsidRPr="00BE3160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E3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Gyvt.-ben a család- és gyermekjóléti szolgálat alcím alatt meghatározott gyermekjóléti szolgáltatási feladatok, valamint a családsegítés Szt. szerinti feladatok ellátás összefüggő feladatok ellátása</w:t>
      </w:r>
    </w:p>
    <w:p w:rsid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7B5" w:rsidRPr="003D17B5" w:rsidRDefault="003D17B5" w:rsidP="003D1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104043 Család és gyermekjóléti központ</w:t>
      </w:r>
    </w:p>
    <w:p w:rsidR="003D17B5" w:rsidRDefault="003D17B5" w:rsidP="003D17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7B5">
        <w:rPr>
          <w:rFonts w:ascii="Times New Roman" w:eastAsia="Times New Roman" w:hAnsi="Times New Roman" w:cs="Times New Roman"/>
          <w:sz w:val="24"/>
          <w:szCs w:val="24"/>
          <w:lang w:eastAsia="hu-HU"/>
        </w:rPr>
        <w:t>a Gyvt.-ben a család- és gyermekjóléti központ alcím alatt meghatározott, a Gyvt. és Szt. szerinti általános szolgáltatási feladatokon túlmenő, a járás egészére vonatkozó feladatok ellátása</w:t>
      </w:r>
    </w:p>
    <w:p w:rsidR="00465B2A" w:rsidRDefault="00465B2A" w:rsidP="00465B2A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B2A" w:rsidRPr="001B4A04" w:rsidRDefault="00465B2A" w:rsidP="00465B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B4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107080 Esélyegyenlőség elősegítését célzó tevékenységek és programok</w:t>
      </w:r>
    </w:p>
    <w:p w:rsidR="00465B2A" w:rsidRPr="001B4A04" w:rsidRDefault="00465B2A" w:rsidP="00465B2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B4A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nemzetközi egyezmények, valamint a jogszabályok által meghatározott, az egyenlő bánásmód, valamint a nemek társadalmi egyenlőségének megvalósítását célzó tevékenységekkel és programokkal összefüggő feladatok ellátása, kifizetések teljesítése</w:t>
      </w:r>
    </w:p>
    <w:p w:rsidR="00C9409D" w:rsidRPr="00605EB0" w:rsidRDefault="00C9409D" w:rsidP="0060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3DF0" w:rsidRPr="0080039E" w:rsidRDefault="00C9409D" w:rsidP="00C9409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003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Kiskőrös Város Önkormányzatának támogatási célú tevékenységéhez kapcsolódó kormányzati funkciók száma és megnevezése</w:t>
      </w:r>
    </w:p>
    <w:p w:rsidR="00526FE5" w:rsidRDefault="00526FE5" w:rsidP="00526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061030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áshoz jutást segítő támogatások</w:t>
      </w: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állam által jogszabályban meghatározott módon és feltételekkel lakóingatlan építéséhez, vásárlásához, korszerűsítéséhez, a mobilitás ösztönzésével összefüggésben költözéshez, letelepedéshez nyújtott támogatásokkal,</w:t>
      </w: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önkormányzat rendeletében meghatározott módon és feltételekkel lakóingatlan építéséhez, vásárlásához, korszerűsítéséhez, a mobilitás ösztönzésével összefüggésben költözéshez, letelepedéshez nyújtott támogatásokkal,</w:t>
      </w: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költségvetési szerv által a dolgozójának (jellemzően a közszolgálati vagy más szabályzatban meghatározott módon és feltételekkel) nyújtott lakásépítési, lakásvásárlási, letelepedési támogatásokkal, valamint</w:t>
      </w:r>
    </w:p>
    <w:p w:rsidR="00605EB0" w:rsidRP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máshova nem sorolható, egyéb, a lakáshoz jutást, letelepedést, mobilitást segítő támogatásokkal összefüggő kiadások teljesítése</w:t>
      </w:r>
    </w:p>
    <w:p w:rsid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Default="00605EB0" w:rsidP="00605EB0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084031 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szervezetek működési támogatása</w:t>
      </w:r>
    </w:p>
    <w:p w:rsidR="00605EB0" w:rsidRDefault="00605EB0" w:rsidP="00605E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civil szervezeteknek működési célra nyújtott támogatásokkal összefüggő kiadások teljesítése</w:t>
      </w:r>
    </w:p>
    <w:p w:rsid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084032 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szervezetek programtámogatása</w:t>
      </w:r>
    </w:p>
    <w:p w:rsidR="00605EB0" w:rsidRDefault="00605EB0" w:rsidP="00605E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szervezeteknek programok megvalósítására nyújtott támogatásokkal összefüggő kiadások teljesítése</w:t>
      </w:r>
    </w:p>
    <w:p w:rsid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101150 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Betegséggel kapcsolatos pénzbeli ellátások, támogatások</w:t>
      </w:r>
    </w:p>
    <w:p w:rsidR="00605EB0" w:rsidRDefault="00605EB0" w:rsidP="00605E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a betegséggel kapcsolatos pénzbeli juttatások teljesítése</w:t>
      </w:r>
    </w:p>
    <w:p w:rsid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EB0" w:rsidRPr="00605EB0" w:rsidRDefault="00605EB0" w:rsidP="00605E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107060 </w:t>
      </w: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szociális pénzbeli és természetbeni ellátások, támogatások</w:t>
      </w:r>
    </w:p>
    <w:p w:rsidR="00605EB0" w:rsidRDefault="00605EB0" w:rsidP="00605EB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EB0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 funkcióba nem sorolt, egyéb szociális pénzbeli és természetbeni ellátásokkal, támogatásokkal összefüggő kifizetések teljesítése</w:t>
      </w:r>
    </w:p>
    <w:p w:rsidR="00605EB0" w:rsidRDefault="00605EB0" w:rsidP="00605EB0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05EB0" w:rsidSect="008003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0C" w:rsidRDefault="002A490C" w:rsidP="0080039E">
      <w:pPr>
        <w:spacing w:after="0" w:line="240" w:lineRule="auto"/>
      </w:pPr>
      <w:r>
        <w:separator/>
      </w:r>
    </w:p>
  </w:endnote>
  <w:endnote w:type="continuationSeparator" w:id="0">
    <w:p w:rsidR="002A490C" w:rsidRDefault="002A490C" w:rsidP="0080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403267"/>
      <w:docPartObj>
        <w:docPartGallery w:val="Page Numbers (Bottom of Page)"/>
        <w:docPartUnique/>
      </w:docPartObj>
    </w:sdtPr>
    <w:sdtEndPr/>
    <w:sdtContent>
      <w:p w:rsidR="00C235D1" w:rsidRDefault="00C235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656">
          <w:rPr>
            <w:noProof/>
          </w:rPr>
          <w:t>1</w:t>
        </w:r>
        <w:r>
          <w:fldChar w:fldCharType="end"/>
        </w:r>
      </w:p>
    </w:sdtContent>
  </w:sdt>
  <w:p w:rsidR="00C235D1" w:rsidRDefault="00C235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0C" w:rsidRDefault="002A490C" w:rsidP="0080039E">
      <w:pPr>
        <w:spacing w:after="0" w:line="240" w:lineRule="auto"/>
      </w:pPr>
      <w:r>
        <w:separator/>
      </w:r>
    </w:p>
  </w:footnote>
  <w:footnote w:type="continuationSeparator" w:id="0">
    <w:p w:rsidR="002A490C" w:rsidRDefault="002A490C" w:rsidP="0080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008"/>
    <w:multiLevelType w:val="hybridMultilevel"/>
    <w:tmpl w:val="BC629FBA"/>
    <w:lvl w:ilvl="0" w:tplc="3E68834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72F62"/>
    <w:multiLevelType w:val="hybridMultilevel"/>
    <w:tmpl w:val="8ED6497E"/>
    <w:lvl w:ilvl="0" w:tplc="8B2A3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40E0F"/>
    <w:multiLevelType w:val="hybridMultilevel"/>
    <w:tmpl w:val="7EFE7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84"/>
    <w:rsid w:val="000631EF"/>
    <w:rsid w:val="000850E2"/>
    <w:rsid w:val="000A31FC"/>
    <w:rsid w:val="000B6B13"/>
    <w:rsid w:val="000E4913"/>
    <w:rsid w:val="000E63C8"/>
    <w:rsid w:val="000F634B"/>
    <w:rsid w:val="000F72BE"/>
    <w:rsid w:val="00122592"/>
    <w:rsid w:val="00163DF0"/>
    <w:rsid w:val="001B2B09"/>
    <w:rsid w:val="001B4A04"/>
    <w:rsid w:val="001C414B"/>
    <w:rsid w:val="001F12C4"/>
    <w:rsid w:val="00227503"/>
    <w:rsid w:val="00263E5B"/>
    <w:rsid w:val="002A490C"/>
    <w:rsid w:val="00303513"/>
    <w:rsid w:val="00350700"/>
    <w:rsid w:val="0036686F"/>
    <w:rsid w:val="003D17B5"/>
    <w:rsid w:val="00424ECA"/>
    <w:rsid w:val="00465B2A"/>
    <w:rsid w:val="004A1744"/>
    <w:rsid w:val="004A3051"/>
    <w:rsid w:val="004B0A7B"/>
    <w:rsid w:val="004E668D"/>
    <w:rsid w:val="00526FE5"/>
    <w:rsid w:val="005A0227"/>
    <w:rsid w:val="00604182"/>
    <w:rsid w:val="00605EB0"/>
    <w:rsid w:val="00655AF6"/>
    <w:rsid w:val="00694D59"/>
    <w:rsid w:val="00775358"/>
    <w:rsid w:val="007F65C0"/>
    <w:rsid w:val="0080039E"/>
    <w:rsid w:val="008600CC"/>
    <w:rsid w:val="008B0DD9"/>
    <w:rsid w:val="008F3943"/>
    <w:rsid w:val="0093235E"/>
    <w:rsid w:val="00987F3D"/>
    <w:rsid w:val="009E1CC9"/>
    <w:rsid w:val="00B2040B"/>
    <w:rsid w:val="00BA770A"/>
    <w:rsid w:val="00BE3160"/>
    <w:rsid w:val="00C23038"/>
    <w:rsid w:val="00C235D1"/>
    <w:rsid w:val="00C9409D"/>
    <w:rsid w:val="00CB4598"/>
    <w:rsid w:val="00D95021"/>
    <w:rsid w:val="00D97656"/>
    <w:rsid w:val="00DA74C2"/>
    <w:rsid w:val="00DD272C"/>
    <w:rsid w:val="00E73484"/>
    <w:rsid w:val="00E92D37"/>
    <w:rsid w:val="00F01CF7"/>
    <w:rsid w:val="00F30BC9"/>
    <w:rsid w:val="00F35AAD"/>
    <w:rsid w:val="00F56210"/>
    <w:rsid w:val="00F62CDB"/>
    <w:rsid w:val="00FC0B81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13ADE57-8F58-4B64-AB3D-77E8BE54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348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039E"/>
  </w:style>
  <w:style w:type="paragraph" w:styleId="llb">
    <w:name w:val="footer"/>
    <w:basedOn w:val="Norml"/>
    <w:link w:val="llbChar"/>
    <w:uiPriority w:val="99"/>
    <w:unhideWhenUsed/>
    <w:rsid w:val="0080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039E"/>
  </w:style>
  <w:style w:type="paragraph" w:styleId="Cm">
    <w:name w:val="Title"/>
    <w:basedOn w:val="Norml"/>
    <w:link w:val="CmChar"/>
    <w:qFormat/>
    <w:rsid w:val="004A17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4A1744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2350</Words>
  <Characters>16217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Éva</dc:creator>
  <cp:keywords/>
  <dc:description/>
  <cp:lastModifiedBy>Lucza Alexandra</cp:lastModifiedBy>
  <cp:revision>21</cp:revision>
  <cp:lastPrinted>2017-06-06T12:05:00Z</cp:lastPrinted>
  <dcterms:created xsi:type="dcterms:W3CDTF">2017-05-31T09:35:00Z</dcterms:created>
  <dcterms:modified xsi:type="dcterms:W3CDTF">2017-06-06T12:06:00Z</dcterms:modified>
</cp:coreProperties>
</file>