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FA8" w:rsidRPr="007479D4" w:rsidRDefault="00444FA8" w:rsidP="00415575">
      <w:pPr>
        <w:pStyle w:val="Default"/>
        <w:jc w:val="both"/>
        <w:rPr>
          <w:b/>
          <w:sz w:val="22"/>
          <w:szCs w:val="22"/>
          <w:u w:val="single"/>
        </w:rPr>
      </w:pPr>
      <w:r w:rsidRPr="007479D4">
        <w:rPr>
          <w:b/>
          <w:sz w:val="22"/>
          <w:szCs w:val="22"/>
          <w:u w:val="single"/>
        </w:rPr>
        <w:t>KISKŐRÖS VÁROS POLGÁRMESTER</w:t>
      </w:r>
      <w:r w:rsidR="00CE56A4" w:rsidRPr="007479D4">
        <w:rPr>
          <w:b/>
          <w:sz w:val="22"/>
          <w:szCs w:val="22"/>
          <w:u w:val="single"/>
        </w:rPr>
        <w:t>E</w:t>
      </w:r>
    </w:p>
    <w:p w:rsidR="00444FA8" w:rsidRPr="007479D4" w:rsidRDefault="00444FA8" w:rsidP="00415575">
      <w:pPr>
        <w:pStyle w:val="Default"/>
        <w:jc w:val="both"/>
        <w:rPr>
          <w:b/>
          <w:sz w:val="22"/>
          <w:szCs w:val="22"/>
        </w:rPr>
      </w:pPr>
    </w:p>
    <w:p w:rsidR="00444FA8" w:rsidRPr="007479D4" w:rsidRDefault="00444FA8" w:rsidP="00415575">
      <w:pPr>
        <w:pStyle w:val="Default"/>
        <w:jc w:val="center"/>
        <w:rPr>
          <w:b/>
          <w:sz w:val="22"/>
          <w:szCs w:val="22"/>
        </w:rPr>
      </w:pPr>
    </w:p>
    <w:p w:rsidR="00444FA8" w:rsidRPr="007479D4" w:rsidRDefault="00CC3B6C" w:rsidP="00415575">
      <w:pPr>
        <w:pStyle w:val="Default"/>
        <w:jc w:val="center"/>
        <w:rPr>
          <w:b/>
          <w:sz w:val="22"/>
          <w:szCs w:val="22"/>
          <w:u w:val="single"/>
        </w:rPr>
      </w:pPr>
      <w:r w:rsidRPr="007479D4">
        <w:rPr>
          <w:b/>
          <w:sz w:val="22"/>
          <w:szCs w:val="22"/>
          <w:u w:val="single"/>
        </w:rPr>
        <w:t>ELŐTERJESZTÉ</w:t>
      </w:r>
      <w:r w:rsidR="00444FA8" w:rsidRPr="007479D4">
        <w:rPr>
          <w:b/>
          <w:sz w:val="22"/>
          <w:szCs w:val="22"/>
          <w:u w:val="single"/>
        </w:rPr>
        <w:t>S</w:t>
      </w:r>
    </w:p>
    <w:p w:rsidR="00444FA8" w:rsidRPr="007479D4" w:rsidRDefault="00444FA8" w:rsidP="00415575">
      <w:pPr>
        <w:pStyle w:val="Default"/>
        <w:jc w:val="center"/>
        <w:rPr>
          <w:sz w:val="22"/>
          <w:szCs w:val="22"/>
        </w:rPr>
      </w:pPr>
      <w:r w:rsidRPr="007479D4">
        <w:rPr>
          <w:sz w:val="22"/>
          <w:szCs w:val="22"/>
        </w:rPr>
        <w:t>(a Képviselő-testület 201</w:t>
      </w:r>
      <w:r w:rsidR="00367A09" w:rsidRPr="007479D4">
        <w:rPr>
          <w:sz w:val="22"/>
          <w:szCs w:val="22"/>
        </w:rPr>
        <w:t>6</w:t>
      </w:r>
      <w:r w:rsidRPr="007479D4">
        <w:rPr>
          <w:sz w:val="22"/>
          <w:szCs w:val="22"/>
        </w:rPr>
        <w:t xml:space="preserve">. </w:t>
      </w:r>
      <w:r w:rsidR="00367A09" w:rsidRPr="007479D4">
        <w:rPr>
          <w:sz w:val="22"/>
          <w:szCs w:val="22"/>
        </w:rPr>
        <w:t>december 14</w:t>
      </w:r>
      <w:r w:rsidR="00DA1D28" w:rsidRPr="007479D4">
        <w:rPr>
          <w:sz w:val="22"/>
          <w:szCs w:val="22"/>
        </w:rPr>
        <w:t>-i</w:t>
      </w:r>
      <w:r w:rsidRPr="007479D4">
        <w:rPr>
          <w:sz w:val="22"/>
          <w:szCs w:val="22"/>
        </w:rPr>
        <w:t xml:space="preserve"> ülésére)</w:t>
      </w:r>
    </w:p>
    <w:p w:rsidR="00444FA8" w:rsidRPr="007479D4" w:rsidRDefault="00444FA8" w:rsidP="00415575">
      <w:pPr>
        <w:pStyle w:val="Default"/>
        <w:jc w:val="center"/>
        <w:rPr>
          <w:sz w:val="22"/>
          <w:szCs w:val="22"/>
        </w:rPr>
      </w:pPr>
    </w:p>
    <w:p w:rsidR="00A64C34" w:rsidRPr="007479D4" w:rsidRDefault="00A64C34" w:rsidP="00415575">
      <w:pPr>
        <w:spacing w:after="0" w:line="240" w:lineRule="auto"/>
        <w:ind w:left="1410" w:hanging="1410"/>
        <w:jc w:val="both"/>
        <w:rPr>
          <w:rFonts w:ascii="Times New Roman" w:hAnsi="Times New Roman"/>
          <w:b/>
          <w:u w:val="single"/>
        </w:rPr>
      </w:pPr>
    </w:p>
    <w:p w:rsidR="003E7FB6" w:rsidRPr="007479D4" w:rsidRDefault="00444FA8" w:rsidP="00415575">
      <w:pPr>
        <w:spacing w:after="0" w:line="240" w:lineRule="auto"/>
        <w:ind w:left="1410" w:hanging="1410"/>
        <w:jc w:val="both"/>
        <w:rPr>
          <w:rFonts w:ascii="Times New Roman" w:hAnsi="Times New Roman"/>
          <w:b/>
          <w:caps/>
        </w:rPr>
      </w:pPr>
      <w:r w:rsidRPr="007479D4">
        <w:rPr>
          <w:rFonts w:ascii="Times New Roman" w:hAnsi="Times New Roman"/>
          <w:b/>
          <w:u w:val="single"/>
        </w:rPr>
        <w:t>TÁRGY:</w:t>
      </w:r>
      <w:r w:rsidRPr="007479D4">
        <w:rPr>
          <w:rFonts w:ascii="Times New Roman" w:hAnsi="Times New Roman"/>
          <w:b/>
        </w:rPr>
        <w:t xml:space="preserve"> </w:t>
      </w:r>
      <w:r w:rsidRPr="007479D4">
        <w:rPr>
          <w:rFonts w:ascii="Times New Roman" w:hAnsi="Times New Roman"/>
          <w:b/>
        </w:rPr>
        <w:tab/>
      </w:r>
      <w:r w:rsidR="008B0A38" w:rsidRPr="007479D4">
        <w:rPr>
          <w:rFonts w:ascii="Times New Roman" w:hAnsi="Times New Roman"/>
          <w:b/>
          <w:bCs/>
          <w:caps/>
        </w:rPr>
        <w:t xml:space="preserve">a </w:t>
      </w:r>
      <w:r w:rsidR="00367A09" w:rsidRPr="007479D4">
        <w:rPr>
          <w:rFonts w:ascii="Times New Roman" w:hAnsi="Times New Roman"/>
          <w:b/>
          <w:bCs/>
          <w:caps/>
        </w:rPr>
        <w:t>17/2015. sz. képviselő- testületi határozat módosítása</w:t>
      </w:r>
      <w:r w:rsidR="008B0A38" w:rsidRPr="007479D4">
        <w:rPr>
          <w:rFonts w:ascii="Times New Roman" w:hAnsi="Times New Roman"/>
          <w:b/>
          <w:bCs/>
          <w:caps/>
        </w:rPr>
        <w:t xml:space="preserve"> </w:t>
      </w:r>
    </w:p>
    <w:p w:rsidR="00367A09" w:rsidRPr="007479D4" w:rsidRDefault="00367A09" w:rsidP="005B55F9">
      <w:pPr>
        <w:pStyle w:val="Default"/>
        <w:jc w:val="both"/>
        <w:rPr>
          <w:sz w:val="22"/>
          <w:szCs w:val="22"/>
        </w:rPr>
      </w:pPr>
    </w:p>
    <w:p w:rsidR="00367A09" w:rsidRPr="007479D4" w:rsidRDefault="00367A09" w:rsidP="00415575">
      <w:pPr>
        <w:pStyle w:val="Default"/>
        <w:ind w:left="1410" w:hanging="1410"/>
        <w:jc w:val="both"/>
        <w:rPr>
          <w:sz w:val="22"/>
          <w:szCs w:val="22"/>
        </w:rPr>
      </w:pPr>
    </w:p>
    <w:p w:rsidR="00D04AAF" w:rsidRPr="007479D4" w:rsidRDefault="008B0A38" w:rsidP="00415575">
      <w:pPr>
        <w:spacing w:after="0" w:line="240" w:lineRule="auto"/>
        <w:jc w:val="both"/>
        <w:rPr>
          <w:rFonts w:ascii="Times New Roman" w:hAnsi="Times New Roman"/>
        </w:rPr>
      </w:pPr>
      <w:r w:rsidRPr="007479D4">
        <w:rPr>
          <w:rFonts w:ascii="Times New Roman" w:hAnsi="Times New Roman"/>
        </w:rPr>
        <w:t>A birkó</w:t>
      </w:r>
      <w:r w:rsidR="004B0C11" w:rsidRPr="007479D4">
        <w:rPr>
          <w:rFonts w:ascii="Times New Roman" w:hAnsi="Times New Roman"/>
        </w:rPr>
        <w:t xml:space="preserve">zás hosszú évtizedek óta </w:t>
      </w:r>
      <w:r w:rsidRPr="007479D4">
        <w:rPr>
          <w:rFonts w:ascii="Times New Roman" w:hAnsi="Times New Roman"/>
        </w:rPr>
        <w:t>eredményesen működik városunkban, jelenleg a Kiskőrösi Petőfi Birkózó Klub keretei között. Nincs olyan sportverseny ahonnan birkózóink érem nélkül térnének haza, hozzájárulva ezzel ahhoz, hogy Kiskőrös város hírnevét öregbítsék és a birkózás iránt rajongókat megörvendeztessék. Kiskőrös Város Önkormányzat</w:t>
      </w:r>
      <w:r w:rsidR="004B0C11" w:rsidRPr="007479D4">
        <w:rPr>
          <w:rFonts w:ascii="Times New Roman" w:hAnsi="Times New Roman"/>
        </w:rPr>
        <w:t xml:space="preserve">a lehetőségeihez mérten </w:t>
      </w:r>
      <w:r w:rsidR="006B509D" w:rsidRPr="007479D4">
        <w:rPr>
          <w:rFonts w:ascii="Times New Roman" w:hAnsi="Times New Roman"/>
        </w:rPr>
        <w:t xml:space="preserve">igyekszik támogatni a klubot, e célt erősítve 2015 februárjában a </w:t>
      </w:r>
      <w:r w:rsidR="006B509D" w:rsidRPr="007479D4">
        <w:rPr>
          <w:rFonts w:ascii="Times New Roman" w:hAnsi="Times New Roman"/>
          <w:bCs/>
        </w:rPr>
        <w:t>17/2015. sz.</w:t>
      </w:r>
      <w:r w:rsidR="006B509D" w:rsidRPr="007479D4">
        <w:rPr>
          <w:rFonts w:ascii="Times New Roman" w:hAnsi="Times New Roman"/>
        </w:rPr>
        <w:t xml:space="preserve"> Képviselő- testületi határozatban foglaltakkal összhangban a Kiskőrösi Petőfi Birkózó Klub és Kiskőrös Város Önkormányzata együttes igényt nyújtott be a Kiskőrös, Thököly u. 15. szám alatti volt iskolaépület 2 tantermének felújítására, mely t</w:t>
      </w:r>
      <w:r w:rsidR="00613186" w:rsidRPr="007479D4">
        <w:rPr>
          <w:rFonts w:ascii="Times New Roman" w:hAnsi="Times New Roman"/>
        </w:rPr>
        <w:t>ermek a sportedzések helyszínei</w:t>
      </w:r>
      <w:r w:rsidR="006B509D" w:rsidRPr="007479D4">
        <w:rPr>
          <w:rFonts w:ascii="Times New Roman" w:hAnsi="Times New Roman"/>
        </w:rPr>
        <w:t>. A benyújtott projektjavaslat pozitív elbírálásban részesült csökkentett támogatás</w:t>
      </w:r>
      <w:r w:rsidR="00D831AB" w:rsidRPr="007479D4">
        <w:rPr>
          <w:rFonts w:ascii="Times New Roman" w:hAnsi="Times New Roman"/>
        </w:rPr>
        <w:t>i összeggel. A kérelemben rögzített rekonstrukciós költségek meghaladták a 40 millió Ft-ot, melyből 5 millió Ft-ot önrészként biztosított Önkormányzatunk. A kivitelezésre elnyert támogatás azonban a tervezettekhez képest elenyésző, csupán 6.</w:t>
      </w:r>
      <w:r w:rsidR="00EB7068" w:rsidRPr="007479D4">
        <w:rPr>
          <w:rFonts w:ascii="Times New Roman" w:hAnsi="Times New Roman"/>
        </w:rPr>
        <w:t>975.5</w:t>
      </w:r>
      <w:r w:rsidR="00D831AB" w:rsidRPr="007479D4">
        <w:rPr>
          <w:rFonts w:ascii="Times New Roman" w:hAnsi="Times New Roman"/>
        </w:rPr>
        <w:t>00,</w:t>
      </w:r>
      <w:proofErr w:type="spellStart"/>
      <w:r w:rsidR="00D831AB" w:rsidRPr="007479D4">
        <w:rPr>
          <w:rFonts w:ascii="Times New Roman" w:hAnsi="Times New Roman"/>
        </w:rPr>
        <w:t>-Ft</w:t>
      </w:r>
      <w:proofErr w:type="spellEnd"/>
      <w:r w:rsidR="00D831AB" w:rsidRPr="007479D4">
        <w:rPr>
          <w:rFonts w:ascii="Times New Roman" w:hAnsi="Times New Roman"/>
        </w:rPr>
        <w:t xml:space="preserve">. </w:t>
      </w:r>
      <w:r w:rsidR="00595E19" w:rsidRPr="007479D4">
        <w:rPr>
          <w:rFonts w:ascii="Times New Roman" w:hAnsi="Times New Roman"/>
        </w:rPr>
        <w:t xml:space="preserve">Az épület rendkívüli rossz állapota miatt a </w:t>
      </w:r>
      <w:r w:rsidR="00BA14B7" w:rsidRPr="007479D4">
        <w:rPr>
          <w:rFonts w:ascii="Times New Roman" w:hAnsi="Times New Roman"/>
        </w:rPr>
        <w:t>tervezett fejlesztés műszaki tartalma csökkentésre került, azonban az önerő mérték</w:t>
      </w:r>
      <w:r w:rsidR="0053691E" w:rsidRPr="007479D4">
        <w:rPr>
          <w:rFonts w:ascii="Times New Roman" w:hAnsi="Times New Roman"/>
        </w:rPr>
        <w:t>é</w:t>
      </w:r>
      <w:r w:rsidR="00D04AAF" w:rsidRPr="007479D4">
        <w:rPr>
          <w:rFonts w:ascii="Times New Roman" w:hAnsi="Times New Roman"/>
        </w:rPr>
        <w:t>nek</w:t>
      </w:r>
      <w:r w:rsidR="0053691E" w:rsidRPr="007479D4">
        <w:rPr>
          <w:rFonts w:ascii="Times New Roman" w:hAnsi="Times New Roman"/>
        </w:rPr>
        <w:t xml:space="preserve"> növel</w:t>
      </w:r>
      <w:r w:rsidR="00D04AAF" w:rsidRPr="007479D4">
        <w:rPr>
          <w:rFonts w:ascii="Times New Roman" w:hAnsi="Times New Roman"/>
        </w:rPr>
        <w:t>ése</w:t>
      </w:r>
      <w:r w:rsidR="0053691E" w:rsidRPr="007479D4">
        <w:rPr>
          <w:rFonts w:ascii="Times New Roman" w:hAnsi="Times New Roman"/>
        </w:rPr>
        <w:t xml:space="preserve"> szükséges, ahhoz, hogy a minimális működési feltételek biztosítottak legyenek.</w:t>
      </w:r>
      <w:r w:rsidR="005E6E38" w:rsidRPr="007479D4">
        <w:rPr>
          <w:rFonts w:ascii="Times New Roman" w:hAnsi="Times New Roman"/>
        </w:rPr>
        <w:t xml:space="preserve"> Mindezen indokok miatt a projekt költségvetése a következőképpen alakul: támogatás mértéke </w:t>
      </w:r>
      <w:proofErr w:type="spellStart"/>
      <w:r w:rsidR="00D04AAF" w:rsidRPr="007479D4">
        <w:rPr>
          <w:rFonts w:ascii="Times New Roman" w:hAnsi="Times New Roman"/>
        </w:rPr>
        <w:t>br</w:t>
      </w:r>
      <w:proofErr w:type="spellEnd"/>
      <w:r w:rsidR="00D04AAF" w:rsidRPr="007479D4">
        <w:rPr>
          <w:rFonts w:ascii="Times New Roman" w:hAnsi="Times New Roman"/>
        </w:rPr>
        <w:t xml:space="preserve">. </w:t>
      </w:r>
      <w:r w:rsidR="005E6E38" w:rsidRPr="007479D4">
        <w:rPr>
          <w:rFonts w:ascii="Times New Roman" w:hAnsi="Times New Roman"/>
        </w:rPr>
        <w:t>6.</w:t>
      </w:r>
      <w:r w:rsidR="00613186" w:rsidRPr="007479D4">
        <w:rPr>
          <w:rFonts w:ascii="Times New Roman" w:hAnsi="Times New Roman"/>
        </w:rPr>
        <w:t>975.500</w:t>
      </w:r>
      <w:r w:rsidR="005E6E38" w:rsidRPr="007479D4">
        <w:rPr>
          <w:rFonts w:ascii="Times New Roman" w:hAnsi="Times New Roman"/>
        </w:rPr>
        <w:t>,</w:t>
      </w:r>
      <w:proofErr w:type="spellStart"/>
      <w:r w:rsidR="005E6E38" w:rsidRPr="007479D4">
        <w:rPr>
          <w:rFonts w:ascii="Times New Roman" w:hAnsi="Times New Roman"/>
        </w:rPr>
        <w:t>-Ft</w:t>
      </w:r>
      <w:proofErr w:type="spellEnd"/>
      <w:r w:rsidR="005E6E38" w:rsidRPr="007479D4">
        <w:rPr>
          <w:rFonts w:ascii="Times New Roman" w:hAnsi="Times New Roman"/>
        </w:rPr>
        <w:t xml:space="preserve">, </w:t>
      </w:r>
      <w:r w:rsidR="00D04AAF" w:rsidRPr="007479D4">
        <w:rPr>
          <w:rFonts w:ascii="Times New Roman" w:hAnsi="Times New Roman"/>
        </w:rPr>
        <w:t xml:space="preserve">megvalósításhoz szükséges önerő mértéke </w:t>
      </w:r>
      <w:proofErr w:type="spellStart"/>
      <w:r w:rsidR="00D04AAF" w:rsidRPr="007479D4">
        <w:rPr>
          <w:rFonts w:ascii="Times New Roman" w:hAnsi="Times New Roman"/>
        </w:rPr>
        <w:t>br</w:t>
      </w:r>
      <w:proofErr w:type="spellEnd"/>
      <w:r w:rsidR="00D04AAF" w:rsidRPr="007479D4">
        <w:rPr>
          <w:rFonts w:ascii="Times New Roman" w:hAnsi="Times New Roman"/>
        </w:rPr>
        <w:t xml:space="preserve">. </w:t>
      </w:r>
      <w:r w:rsidR="00EB7068" w:rsidRPr="007479D4">
        <w:rPr>
          <w:rFonts w:ascii="Times New Roman" w:hAnsi="Times New Roman"/>
        </w:rPr>
        <w:t>5.954.805</w:t>
      </w:r>
      <w:r w:rsidR="00D04AAF" w:rsidRPr="007479D4">
        <w:rPr>
          <w:rFonts w:ascii="Times New Roman" w:hAnsi="Times New Roman"/>
        </w:rPr>
        <w:t xml:space="preserve">,- melyből a </w:t>
      </w:r>
      <w:r w:rsidR="00D04AAF" w:rsidRPr="007479D4">
        <w:rPr>
          <w:rFonts w:ascii="Times New Roman" w:hAnsi="Times New Roman"/>
          <w:bCs/>
        </w:rPr>
        <w:t>17/2015. sz.</w:t>
      </w:r>
      <w:r w:rsidR="00D04AAF" w:rsidRPr="007479D4">
        <w:rPr>
          <w:rFonts w:ascii="Times New Roman" w:hAnsi="Times New Roman"/>
        </w:rPr>
        <w:t xml:space="preserve"> Képviselő- testületi határozattal már biztosított 5.000.000,</w:t>
      </w:r>
      <w:proofErr w:type="spellStart"/>
      <w:r w:rsidR="00D04AAF" w:rsidRPr="007479D4">
        <w:rPr>
          <w:rFonts w:ascii="Times New Roman" w:hAnsi="Times New Roman"/>
        </w:rPr>
        <w:t>-Ft</w:t>
      </w:r>
      <w:proofErr w:type="spellEnd"/>
      <w:r w:rsidR="00D04AAF" w:rsidRPr="007479D4">
        <w:rPr>
          <w:rFonts w:ascii="Times New Roman" w:hAnsi="Times New Roman"/>
        </w:rPr>
        <w:t xml:space="preserve">. </w:t>
      </w:r>
      <w:r w:rsidR="00613186" w:rsidRPr="007479D4">
        <w:rPr>
          <w:rFonts w:ascii="Times New Roman" w:hAnsi="Times New Roman"/>
        </w:rPr>
        <w:t>Mindezek figyelembevételével szükséges t</w:t>
      </w:r>
      <w:r w:rsidR="00D04AAF" w:rsidRPr="007479D4">
        <w:rPr>
          <w:rFonts w:ascii="Times New Roman" w:hAnsi="Times New Roman"/>
        </w:rPr>
        <w:t xml:space="preserve">ovábbi önerő mértéke </w:t>
      </w:r>
      <w:proofErr w:type="spellStart"/>
      <w:r w:rsidR="00D04AAF" w:rsidRPr="007479D4">
        <w:rPr>
          <w:rFonts w:ascii="Times New Roman" w:hAnsi="Times New Roman"/>
        </w:rPr>
        <w:t>br</w:t>
      </w:r>
      <w:proofErr w:type="spellEnd"/>
      <w:r w:rsidR="00D04AAF" w:rsidRPr="007479D4">
        <w:rPr>
          <w:rFonts w:ascii="Times New Roman" w:hAnsi="Times New Roman"/>
        </w:rPr>
        <w:t xml:space="preserve">. </w:t>
      </w:r>
      <w:r w:rsidR="00EB7068" w:rsidRPr="007479D4">
        <w:rPr>
          <w:rFonts w:ascii="Times New Roman" w:hAnsi="Times New Roman"/>
        </w:rPr>
        <w:t>954.805</w:t>
      </w:r>
      <w:r w:rsidR="00613186" w:rsidRPr="007479D4">
        <w:rPr>
          <w:rFonts w:ascii="Times New Roman" w:hAnsi="Times New Roman"/>
        </w:rPr>
        <w:t>,</w:t>
      </w:r>
      <w:proofErr w:type="spellStart"/>
      <w:r w:rsidR="00613186" w:rsidRPr="007479D4">
        <w:rPr>
          <w:rFonts w:ascii="Times New Roman" w:hAnsi="Times New Roman"/>
        </w:rPr>
        <w:t>-Ft</w:t>
      </w:r>
      <w:proofErr w:type="spellEnd"/>
      <w:r w:rsidR="00613186" w:rsidRPr="007479D4">
        <w:rPr>
          <w:rFonts w:ascii="Times New Roman" w:hAnsi="Times New Roman"/>
        </w:rPr>
        <w:t>.</w:t>
      </w:r>
    </w:p>
    <w:p w:rsidR="00D04AAF" w:rsidRPr="007479D4" w:rsidRDefault="00D04AAF" w:rsidP="00415575">
      <w:pPr>
        <w:spacing w:after="0" w:line="240" w:lineRule="auto"/>
        <w:jc w:val="both"/>
        <w:rPr>
          <w:rFonts w:ascii="Times New Roman" w:hAnsi="Times New Roman"/>
        </w:rPr>
      </w:pPr>
    </w:p>
    <w:p w:rsidR="000912FE" w:rsidRPr="007479D4" w:rsidRDefault="000912FE" w:rsidP="00415575">
      <w:pPr>
        <w:spacing w:after="0" w:line="240" w:lineRule="auto"/>
        <w:jc w:val="both"/>
        <w:rPr>
          <w:rFonts w:ascii="Times New Roman" w:hAnsi="Times New Roman"/>
        </w:rPr>
      </w:pPr>
      <w:r w:rsidRPr="007479D4">
        <w:rPr>
          <w:rFonts w:ascii="Times New Roman" w:hAnsi="Times New Roman"/>
        </w:rPr>
        <w:t>A támogatásból illetve a biztosított önerőből az épület teljes talajnedvesség elleni vízszigetelése megvalósulhat, illetve a két tornaterem teljeskörű rekonstrukciója (festés, burkolatcsere, belső nyílászárók cseréje, stb.).</w:t>
      </w:r>
    </w:p>
    <w:p w:rsidR="000912FE" w:rsidRPr="007479D4" w:rsidRDefault="000912FE" w:rsidP="00415575">
      <w:pPr>
        <w:spacing w:after="0" w:line="240" w:lineRule="auto"/>
        <w:jc w:val="both"/>
        <w:rPr>
          <w:rFonts w:ascii="Times New Roman" w:hAnsi="Times New Roman"/>
        </w:rPr>
      </w:pPr>
    </w:p>
    <w:p w:rsidR="008F398A" w:rsidRPr="007479D4" w:rsidRDefault="0053691E" w:rsidP="00415575">
      <w:pPr>
        <w:spacing w:after="0" w:line="240" w:lineRule="auto"/>
        <w:jc w:val="both"/>
        <w:rPr>
          <w:rFonts w:ascii="Times New Roman" w:hAnsi="Times New Roman"/>
        </w:rPr>
      </w:pPr>
      <w:r w:rsidRPr="007479D4">
        <w:rPr>
          <w:rFonts w:ascii="Times New Roman" w:hAnsi="Times New Roman"/>
        </w:rPr>
        <w:t xml:space="preserve">A </w:t>
      </w:r>
      <w:r w:rsidRPr="007479D4">
        <w:rPr>
          <w:rFonts w:ascii="Times New Roman" w:hAnsi="Times New Roman"/>
          <w:bCs/>
        </w:rPr>
        <w:t>17/2015. sz.</w:t>
      </w:r>
      <w:r w:rsidRPr="007479D4">
        <w:rPr>
          <w:rFonts w:ascii="Times New Roman" w:hAnsi="Times New Roman"/>
        </w:rPr>
        <w:t xml:space="preserve"> Képviselő- testületi határozatban rögzítettekkel ellentétben változás, hogy a Támogatási szerződés</w:t>
      </w:r>
      <w:r w:rsidR="005E6E38" w:rsidRPr="007479D4">
        <w:rPr>
          <w:rFonts w:ascii="Times New Roman" w:hAnsi="Times New Roman"/>
        </w:rPr>
        <w:t xml:space="preserve"> megkötése</w:t>
      </w:r>
      <w:r w:rsidRPr="007479D4">
        <w:rPr>
          <w:rFonts w:ascii="Times New Roman" w:hAnsi="Times New Roman"/>
        </w:rPr>
        <w:t xml:space="preserve"> illetve a projekt megvalósítás</w:t>
      </w:r>
      <w:r w:rsidR="005B55F9" w:rsidRPr="007479D4">
        <w:rPr>
          <w:rFonts w:ascii="Times New Roman" w:hAnsi="Times New Roman"/>
        </w:rPr>
        <w:t>a</w:t>
      </w:r>
      <w:r w:rsidRPr="007479D4">
        <w:rPr>
          <w:rFonts w:ascii="Times New Roman" w:hAnsi="Times New Roman"/>
        </w:rPr>
        <w:t xml:space="preserve"> az ingatlan tulajdonos</w:t>
      </w:r>
      <w:r w:rsidR="00D04AAF" w:rsidRPr="007479D4">
        <w:rPr>
          <w:rFonts w:ascii="Times New Roman" w:hAnsi="Times New Roman"/>
        </w:rPr>
        <w:t xml:space="preserve">ára, tehát Kiskőrös Város Önkormányzatára </w:t>
      </w:r>
      <w:r w:rsidRPr="007479D4">
        <w:rPr>
          <w:rFonts w:ascii="Times New Roman" w:hAnsi="Times New Roman"/>
        </w:rPr>
        <w:t xml:space="preserve">hárul a gyorsabb ügyintézés illetve a 15 éves </w:t>
      </w:r>
      <w:r w:rsidR="005E6E38" w:rsidRPr="007479D4">
        <w:rPr>
          <w:rFonts w:ascii="Times New Roman" w:hAnsi="Times New Roman"/>
        </w:rPr>
        <w:t xml:space="preserve">elidegenítési tilalom </w:t>
      </w:r>
      <w:r w:rsidR="00613186" w:rsidRPr="007479D4">
        <w:rPr>
          <w:rFonts w:ascii="Times New Roman" w:hAnsi="Times New Roman"/>
        </w:rPr>
        <w:t>biztosítása végett</w:t>
      </w:r>
      <w:r w:rsidR="00D04AAF" w:rsidRPr="007479D4">
        <w:rPr>
          <w:rFonts w:ascii="Times New Roman" w:hAnsi="Times New Roman"/>
        </w:rPr>
        <w:t>.</w:t>
      </w:r>
      <w:r w:rsidR="000912FE" w:rsidRPr="007479D4">
        <w:rPr>
          <w:rFonts w:ascii="Times New Roman" w:hAnsi="Times New Roman"/>
        </w:rPr>
        <w:t xml:space="preserve"> Illetve további kikötés, hogy a </w:t>
      </w:r>
      <w:r w:rsidR="003302F8" w:rsidRPr="007479D4">
        <w:rPr>
          <w:rFonts w:ascii="Times New Roman" w:hAnsi="Times New Roman"/>
        </w:rPr>
        <w:t xml:space="preserve">beruházás keretében </w:t>
      </w:r>
      <w:r w:rsidR="000912FE" w:rsidRPr="007479D4">
        <w:rPr>
          <w:rFonts w:ascii="Times New Roman" w:hAnsi="Times New Roman"/>
        </w:rPr>
        <w:t>felújított ingatlan</w:t>
      </w:r>
      <w:r w:rsidR="002B321D" w:rsidRPr="007479D4">
        <w:rPr>
          <w:rFonts w:ascii="Times New Roman" w:hAnsi="Times New Roman"/>
        </w:rPr>
        <w:t xml:space="preserve"> sportcélú hasznosítása biztosított legyen legalább</w:t>
      </w:r>
      <w:r w:rsidR="000912FE" w:rsidRPr="007479D4">
        <w:rPr>
          <w:rFonts w:ascii="Times New Roman" w:hAnsi="Times New Roman"/>
        </w:rPr>
        <w:t xml:space="preserve"> 15 éves időtartamra</w:t>
      </w:r>
      <w:r w:rsidR="00EB7068" w:rsidRPr="007479D4">
        <w:rPr>
          <w:rFonts w:ascii="Times New Roman" w:hAnsi="Times New Roman"/>
        </w:rPr>
        <w:t>.</w:t>
      </w:r>
      <w:r w:rsidR="002B321D" w:rsidRPr="007479D4">
        <w:rPr>
          <w:rFonts w:ascii="Times New Roman" w:hAnsi="Times New Roman"/>
        </w:rPr>
        <w:t xml:space="preserve"> Ezen előírások maradéktalan betartása érdekében Önkormányzatunk illetve a Kiskőrösi Petőfi Birkózó Klub megállapodást kíván kötni</w:t>
      </w:r>
      <w:r w:rsidR="00924124" w:rsidRPr="007479D4">
        <w:rPr>
          <w:rFonts w:ascii="Times New Roman" w:hAnsi="Times New Roman"/>
        </w:rPr>
        <w:t>.</w:t>
      </w:r>
    </w:p>
    <w:p w:rsidR="00367A09" w:rsidRPr="007479D4" w:rsidRDefault="00367A09" w:rsidP="00415575">
      <w:pPr>
        <w:spacing w:after="0" w:line="240" w:lineRule="auto"/>
        <w:jc w:val="both"/>
        <w:rPr>
          <w:rFonts w:ascii="Times New Roman" w:hAnsi="Times New Roman"/>
        </w:rPr>
      </w:pPr>
    </w:p>
    <w:p w:rsidR="0014772A" w:rsidRPr="007479D4" w:rsidRDefault="00EB7068" w:rsidP="00EB7068">
      <w:pPr>
        <w:spacing w:after="0" w:line="240" w:lineRule="auto"/>
        <w:jc w:val="both"/>
        <w:rPr>
          <w:rFonts w:ascii="Times New Roman" w:hAnsi="Times New Roman"/>
        </w:rPr>
      </w:pPr>
      <w:r w:rsidRPr="007479D4">
        <w:rPr>
          <w:rFonts w:ascii="Times New Roman" w:hAnsi="Times New Roman"/>
        </w:rPr>
        <w:t>Mindezek figyelembevételével javaslom, hogy a Képviselő-testület a Kiskőrösi Petőfi Birkózó Klub</w:t>
      </w:r>
      <w:r w:rsidR="00A40F41" w:rsidRPr="007479D4">
        <w:rPr>
          <w:rFonts w:ascii="Times New Roman" w:hAnsi="Times New Roman"/>
        </w:rPr>
        <w:t xml:space="preserve"> további munkájának segítése illetve a Thököly u. 15. szám alatti, volt iskolaépület </w:t>
      </w:r>
      <w:r w:rsidR="00613186" w:rsidRPr="007479D4">
        <w:rPr>
          <w:rFonts w:ascii="Times New Roman" w:hAnsi="Times New Roman"/>
        </w:rPr>
        <w:t>felújítása</w:t>
      </w:r>
      <w:r w:rsidR="00A40F41" w:rsidRPr="007479D4">
        <w:rPr>
          <w:rFonts w:ascii="Times New Roman" w:hAnsi="Times New Roman"/>
        </w:rPr>
        <w:t xml:space="preserve"> érdekében a</w:t>
      </w:r>
      <w:r w:rsidRPr="007479D4">
        <w:rPr>
          <w:rFonts w:ascii="Times New Roman" w:hAnsi="Times New Roman"/>
        </w:rPr>
        <w:t xml:space="preserve"> határozat-tervezetben foglaltak szerint döntsön.</w:t>
      </w:r>
    </w:p>
    <w:p w:rsidR="00415575" w:rsidRDefault="00415575" w:rsidP="0014772A">
      <w:pPr>
        <w:pStyle w:val="Default"/>
        <w:jc w:val="both"/>
        <w:rPr>
          <w:sz w:val="22"/>
          <w:szCs w:val="22"/>
        </w:rPr>
      </w:pPr>
    </w:p>
    <w:p w:rsidR="00535A7A" w:rsidRPr="007479D4" w:rsidRDefault="00535A7A" w:rsidP="0014772A">
      <w:pPr>
        <w:pStyle w:val="Default"/>
        <w:jc w:val="both"/>
        <w:rPr>
          <w:sz w:val="22"/>
          <w:szCs w:val="22"/>
        </w:rPr>
      </w:pPr>
      <w:bookmarkStart w:id="0" w:name="_GoBack"/>
      <w:bookmarkEnd w:id="0"/>
    </w:p>
    <w:p w:rsidR="0014772A" w:rsidRPr="007479D4" w:rsidRDefault="003E7FB6" w:rsidP="0014772A">
      <w:pPr>
        <w:pStyle w:val="Default"/>
        <w:jc w:val="both"/>
        <w:rPr>
          <w:b/>
          <w:sz w:val="22"/>
          <w:szCs w:val="22"/>
        </w:rPr>
      </w:pPr>
      <w:r w:rsidRPr="007479D4">
        <w:rPr>
          <w:b/>
          <w:sz w:val="22"/>
          <w:szCs w:val="22"/>
        </w:rPr>
        <w:t>Kiskőrös, 201</w:t>
      </w:r>
      <w:r w:rsidR="007479D4">
        <w:rPr>
          <w:b/>
          <w:sz w:val="22"/>
          <w:szCs w:val="22"/>
        </w:rPr>
        <w:t>6. december 6.</w:t>
      </w:r>
    </w:p>
    <w:p w:rsidR="0014772A" w:rsidRPr="007479D4" w:rsidRDefault="0014772A" w:rsidP="0014772A">
      <w:pPr>
        <w:pStyle w:val="Default"/>
        <w:jc w:val="both"/>
        <w:rPr>
          <w:b/>
          <w:sz w:val="22"/>
          <w:szCs w:val="22"/>
        </w:rPr>
      </w:pPr>
    </w:p>
    <w:p w:rsidR="00415575" w:rsidRPr="007479D4" w:rsidRDefault="00415575" w:rsidP="0014772A">
      <w:pPr>
        <w:pStyle w:val="Default"/>
        <w:ind w:left="7080"/>
        <w:jc w:val="center"/>
        <w:rPr>
          <w:b/>
          <w:sz w:val="22"/>
          <w:szCs w:val="22"/>
        </w:rPr>
      </w:pPr>
    </w:p>
    <w:p w:rsidR="0014772A" w:rsidRPr="007479D4" w:rsidRDefault="0014772A" w:rsidP="0014772A">
      <w:pPr>
        <w:pStyle w:val="Default"/>
        <w:ind w:left="7080"/>
        <w:jc w:val="center"/>
        <w:rPr>
          <w:b/>
          <w:sz w:val="22"/>
          <w:szCs w:val="22"/>
        </w:rPr>
      </w:pPr>
      <w:r w:rsidRPr="007479D4">
        <w:rPr>
          <w:b/>
          <w:sz w:val="22"/>
          <w:szCs w:val="22"/>
        </w:rPr>
        <w:t xml:space="preserve">Domonyi László </w:t>
      </w:r>
      <w:proofErr w:type="spellStart"/>
      <w:r w:rsidRPr="007479D4">
        <w:rPr>
          <w:b/>
          <w:sz w:val="22"/>
          <w:szCs w:val="22"/>
        </w:rPr>
        <w:t>sk</w:t>
      </w:r>
      <w:proofErr w:type="spellEnd"/>
      <w:r w:rsidRPr="007479D4">
        <w:rPr>
          <w:b/>
          <w:sz w:val="22"/>
          <w:szCs w:val="22"/>
        </w:rPr>
        <w:t>.</w:t>
      </w:r>
    </w:p>
    <w:p w:rsidR="0014772A" w:rsidRPr="007479D4" w:rsidRDefault="00415575" w:rsidP="00415575">
      <w:pPr>
        <w:pStyle w:val="Default"/>
        <w:ind w:left="7080"/>
        <w:rPr>
          <w:b/>
          <w:sz w:val="22"/>
          <w:szCs w:val="22"/>
        </w:rPr>
      </w:pPr>
      <w:r w:rsidRPr="007479D4">
        <w:rPr>
          <w:b/>
          <w:sz w:val="22"/>
          <w:szCs w:val="22"/>
        </w:rPr>
        <w:t xml:space="preserve">      </w:t>
      </w:r>
      <w:proofErr w:type="gramStart"/>
      <w:r w:rsidR="0014772A" w:rsidRPr="007479D4">
        <w:rPr>
          <w:b/>
          <w:sz w:val="22"/>
          <w:szCs w:val="22"/>
        </w:rPr>
        <w:t>polgármester</w:t>
      </w:r>
      <w:proofErr w:type="gramEnd"/>
    </w:p>
    <w:p w:rsidR="00A64C34" w:rsidRPr="007479D4" w:rsidRDefault="00A64C34" w:rsidP="0014772A">
      <w:pPr>
        <w:pStyle w:val="Default"/>
        <w:jc w:val="center"/>
        <w:rPr>
          <w:sz w:val="22"/>
          <w:szCs w:val="22"/>
        </w:rPr>
      </w:pPr>
    </w:p>
    <w:p w:rsidR="00653C66" w:rsidRPr="007479D4" w:rsidRDefault="00653C66" w:rsidP="0014772A">
      <w:pPr>
        <w:pStyle w:val="Default"/>
        <w:jc w:val="center"/>
        <w:rPr>
          <w:sz w:val="22"/>
          <w:szCs w:val="22"/>
        </w:rPr>
      </w:pPr>
    </w:p>
    <w:p w:rsidR="00653C66" w:rsidRPr="007479D4" w:rsidRDefault="00653C66" w:rsidP="0014772A">
      <w:pPr>
        <w:pStyle w:val="Default"/>
        <w:jc w:val="center"/>
        <w:rPr>
          <w:sz w:val="22"/>
          <w:szCs w:val="22"/>
        </w:rPr>
      </w:pPr>
    </w:p>
    <w:p w:rsidR="00653C66" w:rsidRPr="007479D4" w:rsidRDefault="00653C66" w:rsidP="0014772A">
      <w:pPr>
        <w:pStyle w:val="Default"/>
        <w:jc w:val="center"/>
        <w:rPr>
          <w:sz w:val="22"/>
          <w:szCs w:val="22"/>
        </w:rPr>
      </w:pPr>
    </w:p>
    <w:p w:rsidR="00653C66" w:rsidRPr="007479D4" w:rsidRDefault="00653C66" w:rsidP="0014772A">
      <w:pPr>
        <w:pStyle w:val="Default"/>
        <w:jc w:val="center"/>
        <w:rPr>
          <w:sz w:val="22"/>
          <w:szCs w:val="22"/>
        </w:rPr>
      </w:pPr>
    </w:p>
    <w:p w:rsidR="00653C66" w:rsidRPr="007479D4" w:rsidRDefault="00653C66" w:rsidP="0014772A">
      <w:pPr>
        <w:pStyle w:val="Default"/>
        <w:jc w:val="center"/>
        <w:rPr>
          <w:sz w:val="22"/>
          <w:szCs w:val="22"/>
        </w:rPr>
      </w:pPr>
    </w:p>
    <w:p w:rsidR="00B007A8" w:rsidRPr="007479D4" w:rsidRDefault="00B007A8" w:rsidP="007479D4">
      <w:pPr>
        <w:pStyle w:val="Default"/>
        <w:rPr>
          <w:sz w:val="22"/>
          <w:szCs w:val="22"/>
        </w:rPr>
      </w:pPr>
    </w:p>
    <w:p w:rsidR="0014772A" w:rsidRPr="007479D4" w:rsidRDefault="0014772A" w:rsidP="007479D4">
      <w:pPr>
        <w:pStyle w:val="Default"/>
        <w:jc w:val="center"/>
        <w:rPr>
          <w:b/>
          <w:caps/>
          <w:sz w:val="22"/>
          <w:szCs w:val="22"/>
        </w:rPr>
      </w:pPr>
      <w:r w:rsidRPr="007479D4">
        <w:rPr>
          <w:b/>
          <w:caps/>
          <w:sz w:val="22"/>
          <w:szCs w:val="22"/>
        </w:rPr>
        <w:t>Határozat-tervezet</w:t>
      </w:r>
    </w:p>
    <w:p w:rsidR="006D0F8D" w:rsidRPr="007479D4" w:rsidRDefault="006D0F8D" w:rsidP="0014772A">
      <w:pPr>
        <w:pStyle w:val="Default"/>
        <w:jc w:val="center"/>
        <w:rPr>
          <w:sz w:val="22"/>
          <w:szCs w:val="22"/>
        </w:rPr>
      </w:pPr>
    </w:p>
    <w:p w:rsidR="0014772A" w:rsidRPr="007479D4" w:rsidRDefault="0014772A" w:rsidP="0014772A">
      <w:pPr>
        <w:pStyle w:val="Listaszerbekezds"/>
        <w:ind w:left="426"/>
        <w:jc w:val="both"/>
        <w:rPr>
          <w:sz w:val="22"/>
          <w:szCs w:val="22"/>
        </w:rPr>
      </w:pPr>
    </w:p>
    <w:p w:rsidR="006D0F8D" w:rsidRPr="007479D4" w:rsidRDefault="002B59B0" w:rsidP="006130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lang w:eastAsia="hu-HU"/>
        </w:rPr>
      </w:pPr>
      <w:r w:rsidRPr="007479D4">
        <w:rPr>
          <w:rFonts w:ascii="Times New Roman" w:hAnsi="Times New Roman"/>
          <w:iCs/>
          <w:lang w:eastAsia="hu-HU"/>
        </w:rPr>
        <w:t>A Képviselő-testület</w:t>
      </w:r>
      <w:r w:rsidR="00613050" w:rsidRPr="007479D4">
        <w:rPr>
          <w:rFonts w:ascii="Times New Roman" w:hAnsi="Times New Roman"/>
          <w:iCs/>
          <w:lang w:eastAsia="hu-HU"/>
        </w:rPr>
        <w:t xml:space="preserve"> </w:t>
      </w:r>
    </w:p>
    <w:p w:rsidR="006D0F8D" w:rsidRPr="007479D4" w:rsidRDefault="006D0F8D" w:rsidP="006130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lang w:eastAsia="hu-HU"/>
        </w:rPr>
      </w:pPr>
    </w:p>
    <w:p w:rsidR="00BF01F0" w:rsidRPr="007479D4" w:rsidRDefault="00BF01F0" w:rsidP="000B62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7479D4">
        <w:rPr>
          <w:rFonts w:ascii="Times New Roman" w:hAnsi="Times New Roman"/>
        </w:rPr>
        <w:t xml:space="preserve">egyetért </w:t>
      </w:r>
      <w:r w:rsidR="002770D0" w:rsidRPr="007479D4">
        <w:rPr>
          <w:rFonts w:ascii="Times New Roman" w:hAnsi="Times New Roman"/>
          <w:iCs/>
          <w:lang w:eastAsia="hu-HU"/>
        </w:rPr>
        <w:t xml:space="preserve">6200 Kiskőrös, Thököly u. 15. szám alatti 3740 </w:t>
      </w:r>
      <w:proofErr w:type="spellStart"/>
      <w:r w:rsidR="002770D0" w:rsidRPr="007479D4">
        <w:rPr>
          <w:rFonts w:ascii="Times New Roman" w:hAnsi="Times New Roman"/>
          <w:iCs/>
          <w:lang w:eastAsia="hu-HU"/>
        </w:rPr>
        <w:t>hrsz-ú</w:t>
      </w:r>
      <w:proofErr w:type="spellEnd"/>
      <w:r w:rsidR="002770D0" w:rsidRPr="007479D4">
        <w:rPr>
          <w:rFonts w:ascii="Times New Roman" w:hAnsi="Times New Roman"/>
          <w:iCs/>
          <w:lang w:eastAsia="hu-HU"/>
        </w:rPr>
        <w:t xml:space="preserve"> önkormányzati tulajdonú ingatlan</w:t>
      </w:r>
      <w:r w:rsidR="002770D0" w:rsidRPr="007479D4">
        <w:rPr>
          <w:rFonts w:ascii="Times New Roman" w:hAnsi="Times New Roman"/>
        </w:rPr>
        <w:t xml:space="preserve"> </w:t>
      </w:r>
      <w:r w:rsidRPr="007479D4">
        <w:rPr>
          <w:rFonts w:ascii="Times New Roman" w:hAnsi="Times New Roman"/>
        </w:rPr>
        <w:t xml:space="preserve">korszerűsítését célzó, </w:t>
      </w:r>
      <w:r w:rsidR="000B6293" w:rsidRPr="007479D4">
        <w:rPr>
          <w:rFonts w:ascii="Times New Roman" w:hAnsi="Times New Roman"/>
        </w:rPr>
        <w:t>12.930.305</w:t>
      </w:r>
      <w:r w:rsidRPr="007479D4">
        <w:rPr>
          <w:rFonts w:ascii="Times New Roman" w:hAnsi="Times New Roman"/>
        </w:rPr>
        <w:t>,</w:t>
      </w:r>
      <w:proofErr w:type="spellStart"/>
      <w:r w:rsidRPr="007479D4">
        <w:rPr>
          <w:rFonts w:ascii="Times New Roman" w:hAnsi="Times New Roman"/>
        </w:rPr>
        <w:t>-Ft</w:t>
      </w:r>
      <w:proofErr w:type="spellEnd"/>
      <w:r w:rsidRPr="007479D4">
        <w:rPr>
          <w:rFonts w:ascii="Times New Roman" w:hAnsi="Times New Roman"/>
        </w:rPr>
        <w:t xml:space="preserve"> összköltségű beruházás megvalósításával.</w:t>
      </w:r>
    </w:p>
    <w:p w:rsidR="00924124" w:rsidRPr="007479D4" w:rsidRDefault="00924124" w:rsidP="00924124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924124" w:rsidRPr="007479D4" w:rsidRDefault="00266B5C" w:rsidP="00924124">
      <w:pPr>
        <w:pStyle w:val="Listaszerbekezds"/>
        <w:numPr>
          <w:ilvl w:val="0"/>
          <w:numId w:val="8"/>
        </w:numPr>
        <w:autoSpaceDE w:val="0"/>
        <w:autoSpaceDN w:val="0"/>
        <w:adjustRightInd w:val="0"/>
        <w:jc w:val="both"/>
        <w:rPr>
          <w:iCs/>
          <w:sz w:val="22"/>
          <w:szCs w:val="22"/>
          <w:lang w:eastAsia="hu-HU"/>
        </w:rPr>
      </w:pPr>
      <w:r w:rsidRPr="007479D4">
        <w:rPr>
          <w:iCs/>
          <w:sz w:val="22"/>
          <w:szCs w:val="22"/>
          <w:lang w:eastAsia="hu-HU"/>
        </w:rPr>
        <w:t>hozzájárul ahhoz, hogy</w:t>
      </w:r>
      <w:r w:rsidR="00763902" w:rsidRPr="007479D4">
        <w:rPr>
          <w:iCs/>
          <w:sz w:val="22"/>
          <w:szCs w:val="22"/>
          <w:lang w:eastAsia="hu-HU"/>
        </w:rPr>
        <w:t xml:space="preserve"> Kiskőrös Város Önkormányzata</w:t>
      </w:r>
      <w:r w:rsidRPr="007479D4">
        <w:rPr>
          <w:iCs/>
          <w:sz w:val="22"/>
          <w:szCs w:val="22"/>
          <w:lang w:eastAsia="hu-HU"/>
        </w:rPr>
        <w:t xml:space="preserve"> a 6200 Kiskőrös, Thököly u. </w:t>
      </w:r>
      <w:r w:rsidR="005B4D59" w:rsidRPr="007479D4">
        <w:rPr>
          <w:iCs/>
          <w:sz w:val="22"/>
          <w:szCs w:val="22"/>
          <w:lang w:eastAsia="hu-HU"/>
        </w:rPr>
        <w:t xml:space="preserve">15. </w:t>
      </w:r>
      <w:r w:rsidRPr="007479D4">
        <w:rPr>
          <w:iCs/>
          <w:sz w:val="22"/>
          <w:szCs w:val="22"/>
          <w:lang w:eastAsia="hu-HU"/>
        </w:rPr>
        <w:t>szám alatti ingatlan</w:t>
      </w:r>
      <w:r w:rsidR="00BA54B6" w:rsidRPr="007479D4">
        <w:rPr>
          <w:iCs/>
          <w:sz w:val="22"/>
          <w:szCs w:val="22"/>
          <w:lang w:eastAsia="hu-HU"/>
        </w:rPr>
        <w:t xml:space="preserve"> </w:t>
      </w:r>
      <w:r w:rsidR="000B6293" w:rsidRPr="007479D4">
        <w:rPr>
          <w:iCs/>
          <w:sz w:val="22"/>
          <w:szCs w:val="22"/>
          <w:lang w:eastAsia="hu-HU"/>
        </w:rPr>
        <w:t xml:space="preserve">rekonstrukcióját célzó </w:t>
      </w:r>
      <w:r w:rsidR="00F061D2" w:rsidRPr="007479D4">
        <w:rPr>
          <w:iCs/>
          <w:sz w:val="22"/>
          <w:szCs w:val="22"/>
          <w:lang w:eastAsia="hu-HU"/>
        </w:rPr>
        <w:t>projektet, mint Kedvezményezett megvalósítsa.</w:t>
      </w:r>
    </w:p>
    <w:p w:rsidR="00924124" w:rsidRPr="007479D4" w:rsidRDefault="00924124" w:rsidP="00924124">
      <w:pPr>
        <w:pStyle w:val="Listaszerbekezds"/>
        <w:autoSpaceDE w:val="0"/>
        <w:autoSpaceDN w:val="0"/>
        <w:adjustRightInd w:val="0"/>
        <w:ind w:left="720"/>
        <w:jc w:val="both"/>
        <w:rPr>
          <w:iCs/>
          <w:sz w:val="22"/>
          <w:szCs w:val="22"/>
          <w:lang w:eastAsia="hu-HU"/>
        </w:rPr>
      </w:pPr>
    </w:p>
    <w:p w:rsidR="002B321D" w:rsidRPr="007479D4" w:rsidRDefault="002B321D" w:rsidP="002B321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lang w:eastAsia="hu-HU"/>
        </w:rPr>
      </w:pPr>
      <w:r w:rsidRPr="007479D4">
        <w:rPr>
          <w:rFonts w:ascii="Times New Roman" w:hAnsi="Times New Roman"/>
          <w:iCs/>
          <w:lang w:eastAsia="hu-HU"/>
        </w:rPr>
        <w:t xml:space="preserve">hozzájárul ahhoz, hogy az Önkormányzat a 6200 Kiskőrös, Thököly u. 15. szám alatti 3740 </w:t>
      </w:r>
      <w:proofErr w:type="spellStart"/>
      <w:r w:rsidRPr="007479D4">
        <w:rPr>
          <w:rFonts w:ascii="Times New Roman" w:hAnsi="Times New Roman"/>
          <w:iCs/>
          <w:lang w:eastAsia="hu-HU"/>
        </w:rPr>
        <w:t>hrsz-</w:t>
      </w:r>
      <w:proofErr w:type="spellEnd"/>
      <w:r w:rsidR="00613186" w:rsidRPr="007479D4">
        <w:rPr>
          <w:rFonts w:ascii="Times New Roman" w:hAnsi="Times New Roman"/>
          <w:iCs/>
          <w:lang w:eastAsia="hu-HU"/>
        </w:rPr>
        <w:t xml:space="preserve"> </w:t>
      </w:r>
      <w:r w:rsidRPr="007479D4">
        <w:rPr>
          <w:rFonts w:ascii="Times New Roman" w:hAnsi="Times New Roman"/>
          <w:iCs/>
          <w:lang w:eastAsia="hu-HU"/>
        </w:rPr>
        <w:t xml:space="preserve">ú ingatlant a 15 éves </w:t>
      </w:r>
      <w:r w:rsidR="006D0F8D" w:rsidRPr="007479D4">
        <w:rPr>
          <w:rFonts w:ascii="Times New Roman" w:hAnsi="Times New Roman"/>
          <w:iCs/>
          <w:lang w:eastAsia="hu-HU"/>
        </w:rPr>
        <w:t>időtartamra sportcélra</w:t>
      </w:r>
      <w:r w:rsidRPr="007479D4">
        <w:rPr>
          <w:rFonts w:ascii="Times New Roman" w:hAnsi="Times New Roman"/>
          <w:iCs/>
          <w:lang w:eastAsia="hu-HU"/>
        </w:rPr>
        <w:t xml:space="preserve"> használja.</w:t>
      </w:r>
    </w:p>
    <w:p w:rsidR="00924124" w:rsidRPr="007479D4" w:rsidRDefault="00924124" w:rsidP="0092412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iCs/>
          <w:lang w:eastAsia="hu-HU"/>
        </w:rPr>
      </w:pPr>
    </w:p>
    <w:p w:rsidR="00763902" w:rsidRPr="007479D4" w:rsidRDefault="00763902" w:rsidP="0076390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7479D4">
        <w:rPr>
          <w:rFonts w:ascii="Times New Roman" w:hAnsi="Times New Roman"/>
        </w:rPr>
        <w:t>egyetért azzal, hogy a beruházás megvalósítása érdekében az Önkormányzat saját forrásként további</w:t>
      </w:r>
      <w:r w:rsidR="008A65F1" w:rsidRPr="007479D4">
        <w:rPr>
          <w:rFonts w:ascii="Times New Roman" w:hAnsi="Times New Roman"/>
        </w:rPr>
        <w:t xml:space="preserve"> 954.805</w:t>
      </w:r>
      <w:r w:rsidRPr="007479D4">
        <w:rPr>
          <w:rFonts w:ascii="Times New Roman" w:hAnsi="Times New Roman"/>
        </w:rPr>
        <w:t>,- Ft-ot biztosítson.</w:t>
      </w:r>
    </w:p>
    <w:p w:rsidR="00924124" w:rsidRPr="007479D4" w:rsidRDefault="00924124" w:rsidP="00924124">
      <w:pPr>
        <w:spacing w:after="0" w:line="240" w:lineRule="auto"/>
        <w:jc w:val="both"/>
        <w:rPr>
          <w:rFonts w:ascii="Times New Roman" w:hAnsi="Times New Roman"/>
        </w:rPr>
      </w:pPr>
    </w:p>
    <w:p w:rsidR="00924124" w:rsidRPr="007479D4" w:rsidRDefault="00266B5C" w:rsidP="00924124">
      <w:pPr>
        <w:pStyle w:val="Listaszerbekezds"/>
        <w:numPr>
          <w:ilvl w:val="0"/>
          <w:numId w:val="8"/>
        </w:numPr>
        <w:autoSpaceDE w:val="0"/>
        <w:autoSpaceDN w:val="0"/>
        <w:adjustRightInd w:val="0"/>
        <w:jc w:val="both"/>
        <w:rPr>
          <w:iCs/>
          <w:sz w:val="22"/>
          <w:szCs w:val="22"/>
          <w:lang w:eastAsia="hu-HU"/>
        </w:rPr>
      </w:pPr>
      <w:r w:rsidRPr="007479D4">
        <w:rPr>
          <w:iCs/>
          <w:sz w:val="22"/>
          <w:szCs w:val="22"/>
          <w:lang w:eastAsia="hu-HU"/>
        </w:rPr>
        <w:t xml:space="preserve">felkéri a </w:t>
      </w:r>
      <w:r w:rsidR="00924124" w:rsidRPr="007479D4">
        <w:rPr>
          <w:iCs/>
          <w:sz w:val="22"/>
          <w:szCs w:val="22"/>
          <w:lang w:eastAsia="hu-HU"/>
        </w:rPr>
        <w:t xml:space="preserve">polgármestert, hogy a </w:t>
      </w:r>
      <w:r w:rsidR="00DE3CE7" w:rsidRPr="007479D4">
        <w:rPr>
          <w:iCs/>
          <w:sz w:val="22"/>
          <w:szCs w:val="22"/>
          <w:lang w:eastAsia="hu-HU"/>
        </w:rPr>
        <w:t>3. pontban foglaltak végrehajtására a Kiskőrösi Petőfi Birkózó Klubbal megállapodást kössön.</w:t>
      </w:r>
    </w:p>
    <w:p w:rsidR="00924124" w:rsidRPr="007479D4" w:rsidRDefault="00924124" w:rsidP="00924124">
      <w:pPr>
        <w:pStyle w:val="Listaszerbekezds"/>
        <w:autoSpaceDE w:val="0"/>
        <w:autoSpaceDN w:val="0"/>
        <w:adjustRightInd w:val="0"/>
        <w:ind w:left="720"/>
        <w:jc w:val="both"/>
        <w:rPr>
          <w:iCs/>
          <w:sz w:val="22"/>
          <w:szCs w:val="22"/>
          <w:lang w:eastAsia="hu-HU"/>
        </w:rPr>
      </w:pPr>
    </w:p>
    <w:p w:rsidR="006D0F8D" w:rsidRPr="007479D4" w:rsidRDefault="00924124" w:rsidP="006D0F8D">
      <w:pPr>
        <w:pStyle w:val="Listaszerbekezds"/>
        <w:numPr>
          <w:ilvl w:val="0"/>
          <w:numId w:val="8"/>
        </w:numPr>
        <w:autoSpaceDE w:val="0"/>
        <w:autoSpaceDN w:val="0"/>
        <w:adjustRightInd w:val="0"/>
        <w:jc w:val="both"/>
        <w:rPr>
          <w:iCs/>
          <w:sz w:val="22"/>
          <w:szCs w:val="22"/>
          <w:lang w:eastAsia="hu-HU"/>
        </w:rPr>
      </w:pPr>
      <w:r w:rsidRPr="007479D4">
        <w:rPr>
          <w:sz w:val="22"/>
          <w:szCs w:val="22"/>
        </w:rPr>
        <w:t>felkéri a polgármestert, hogy a költségvetési rendelet soron következő módosítását - a fentiek figyelembevételével - terjessze elő.</w:t>
      </w:r>
    </w:p>
    <w:p w:rsidR="006D0F8D" w:rsidRPr="007479D4" w:rsidRDefault="006D0F8D" w:rsidP="006D0F8D">
      <w:pPr>
        <w:pStyle w:val="Listaszerbekezds"/>
        <w:autoSpaceDE w:val="0"/>
        <w:autoSpaceDN w:val="0"/>
        <w:adjustRightInd w:val="0"/>
        <w:ind w:left="720"/>
        <w:jc w:val="both"/>
        <w:rPr>
          <w:iCs/>
          <w:sz w:val="22"/>
          <w:szCs w:val="22"/>
          <w:lang w:eastAsia="hu-HU"/>
        </w:rPr>
      </w:pPr>
    </w:p>
    <w:p w:rsidR="00924124" w:rsidRPr="007479D4" w:rsidRDefault="00924124" w:rsidP="0092412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7479D4">
        <w:rPr>
          <w:rFonts w:ascii="Times New Roman" w:hAnsi="Times New Roman"/>
        </w:rPr>
        <w:t xml:space="preserve">felhatalmazza a polgármestert a megvalósítással kapcsolatos valamennyi szükséges intézkedés, jognyilatkozat megtételére, </w:t>
      </w:r>
      <w:r w:rsidR="006D0F8D" w:rsidRPr="007479D4">
        <w:rPr>
          <w:rFonts w:ascii="Times New Roman" w:hAnsi="Times New Roman"/>
        </w:rPr>
        <w:t xml:space="preserve">a </w:t>
      </w:r>
      <w:r w:rsidRPr="007479D4">
        <w:rPr>
          <w:rFonts w:ascii="Times New Roman" w:hAnsi="Times New Roman"/>
        </w:rPr>
        <w:t>megállapodás</w:t>
      </w:r>
      <w:r w:rsidR="006D0F8D" w:rsidRPr="007479D4">
        <w:rPr>
          <w:rFonts w:ascii="Times New Roman" w:hAnsi="Times New Roman"/>
        </w:rPr>
        <w:t xml:space="preserve"> </w:t>
      </w:r>
      <w:r w:rsidRPr="007479D4">
        <w:rPr>
          <w:rFonts w:ascii="Times New Roman" w:hAnsi="Times New Roman"/>
        </w:rPr>
        <w:t>valamint a Támogatási szerződés aláírására is.</w:t>
      </w:r>
    </w:p>
    <w:p w:rsidR="00613050" w:rsidRPr="007479D4" w:rsidRDefault="00613050" w:rsidP="00747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lang w:eastAsia="hu-HU"/>
        </w:rPr>
      </w:pPr>
    </w:p>
    <w:p w:rsidR="00F86EF3" w:rsidRPr="007479D4" w:rsidRDefault="00F86EF3" w:rsidP="00F86EF3">
      <w:pPr>
        <w:pStyle w:val="Default"/>
        <w:jc w:val="both"/>
        <w:rPr>
          <w:sz w:val="22"/>
          <w:szCs w:val="22"/>
        </w:rPr>
      </w:pPr>
      <w:r w:rsidRPr="007479D4">
        <w:rPr>
          <w:b/>
          <w:sz w:val="22"/>
          <w:szCs w:val="22"/>
          <w:u w:val="single"/>
        </w:rPr>
        <w:t>Felelős:</w:t>
      </w:r>
      <w:r w:rsidRPr="007479D4">
        <w:rPr>
          <w:b/>
          <w:sz w:val="22"/>
          <w:szCs w:val="22"/>
        </w:rPr>
        <w:t xml:space="preserve"> </w:t>
      </w:r>
      <w:r w:rsidR="00A64C34" w:rsidRPr="007479D4">
        <w:rPr>
          <w:b/>
          <w:sz w:val="22"/>
          <w:szCs w:val="22"/>
        </w:rPr>
        <w:tab/>
      </w:r>
      <w:r w:rsidRPr="007479D4">
        <w:rPr>
          <w:sz w:val="22"/>
          <w:szCs w:val="22"/>
        </w:rPr>
        <w:t>polgármester</w:t>
      </w:r>
    </w:p>
    <w:p w:rsidR="00763902" w:rsidRPr="007479D4" w:rsidRDefault="00F86EF3" w:rsidP="00F86EF3">
      <w:pPr>
        <w:pStyle w:val="Default"/>
        <w:jc w:val="both"/>
        <w:rPr>
          <w:sz w:val="22"/>
          <w:szCs w:val="22"/>
        </w:rPr>
      </w:pPr>
      <w:r w:rsidRPr="007479D4">
        <w:rPr>
          <w:b/>
          <w:sz w:val="22"/>
          <w:szCs w:val="22"/>
          <w:u w:val="single"/>
        </w:rPr>
        <w:t>Határidő:</w:t>
      </w:r>
      <w:r w:rsidR="00A64C34" w:rsidRPr="007479D4">
        <w:rPr>
          <w:sz w:val="22"/>
          <w:szCs w:val="22"/>
        </w:rPr>
        <w:tab/>
      </w:r>
      <w:r w:rsidRPr="007479D4">
        <w:rPr>
          <w:sz w:val="22"/>
          <w:szCs w:val="22"/>
        </w:rPr>
        <w:t>azonnal</w:t>
      </w:r>
    </w:p>
    <w:p w:rsidR="00763902" w:rsidRPr="007479D4" w:rsidRDefault="00763902" w:rsidP="00763902"/>
    <w:p w:rsidR="00763902" w:rsidRPr="007479D4" w:rsidRDefault="00763902" w:rsidP="00763902">
      <w:pPr>
        <w:pStyle w:val="Listaszerbekezds"/>
        <w:jc w:val="both"/>
        <w:rPr>
          <w:sz w:val="22"/>
          <w:szCs w:val="22"/>
        </w:rPr>
      </w:pPr>
    </w:p>
    <w:p w:rsidR="00F86EF3" w:rsidRPr="007479D4" w:rsidRDefault="00F86EF3" w:rsidP="00763902"/>
    <w:sectPr w:rsidR="00F86EF3" w:rsidRPr="007479D4" w:rsidSect="00A64C34">
      <w:headerReference w:type="default" r:id="rId7"/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124" w:rsidRDefault="00924124" w:rsidP="00F86EF3">
      <w:pPr>
        <w:spacing w:after="0" w:line="240" w:lineRule="auto"/>
      </w:pPr>
      <w:r>
        <w:separator/>
      </w:r>
    </w:p>
  </w:endnote>
  <w:endnote w:type="continuationSeparator" w:id="0">
    <w:p w:rsidR="00924124" w:rsidRDefault="00924124" w:rsidP="00F86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6914062"/>
      <w:docPartObj>
        <w:docPartGallery w:val="Page Numbers (Bottom of Page)"/>
        <w:docPartUnique/>
      </w:docPartObj>
    </w:sdtPr>
    <w:sdtContent>
      <w:p w:rsidR="004D59CB" w:rsidRDefault="004D59C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A7A">
          <w:rPr>
            <w:noProof/>
          </w:rPr>
          <w:t>2</w:t>
        </w:r>
        <w:r>
          <w:fldChar w:fldCharType="end"/>
        </w:r>
      </w:p>
    </w:sdtContent>
  </w:sdt>
  <w:p w:rsidR="00924124" w:rsidRDefault="0092412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124" w:rsidRDefault="00924124" w:rsidP="00F86EF3">
      <w:pPr>
        <w:spacing w:after="0" w:line="240" w:lineRule="auto"/>
      </w:pPr>
      <w:r>
        <w:separator/>
      </w:r>
    </w:p>
  </w:footnote>
  <w:footnote w:type="continuationSeparator" w:id="0">
    <w:p w:rsidR="00924124" w:rsidRDefault="00924124" w:rsidP="00F86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124" w:rsidRDefault="00924124" w:rsidP="00F86EF3">
    <w:pPr>
      <w:pStyle w:val="lfej"/>
      <w:tabs>
        <w:tab w:val="clear" w:pos="4536"/>
        <w:tab w:val="clear" w:pos="9072"/>
        <w:tab w:val="left" w:pos="30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1115"/>
    <w:multiLevelType w:val="hybridMultilevel"/>
    <w:tmpl w:val="4B2092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F4F27"/>
    <w:multiLevelType w:val="hybridMultilevel"/>
    <w:tmpl w:val="C65E78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C6B7B"/>
    <w:multiLevelType w:val="hybridMultilevel"/>
    <w:tmpl w:val="45A63E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90370"/>
    <w:multiLevelType w:val="hybridMultilevel"/>
    <w:tmpl w:val="B478EC80"/>
    <w:lvl w:ilvl="0" w:tplc="B876069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650CB"/>
    <w:multiLevelType w:val="hybridMultilevel"/>
    <w:tmpl w:val="8724FA5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56901"/>
    <w:multiLevelType w:val="multilevel"/>
    <w:tmpl w:val="20F6D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D60363"/>
    <w:multiLevelType w:val="hybridMultilevel"/>
    <w:tmpl w:val="45A63E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309A6"/>
    <w:multiLevelType w:val="hybridMultilevel"/>
    <w:tmpl w:val="61DA3D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45A7D"/>
    <w:multiLevelType w:val="hybridMultilevel"/>
    <w:tmpl w:val="91F607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4FA8"/>
    <w:rsid w:val="000578C5"/>
    <w:rsid w:val="0008225A"/>
    <w:rsid w:val="000912FE"/>
    <w:rsid w:val="000B6293"/>
    <w:rsid w:val="0014772A"/>
    <w:rsid w:val="00254D9F"/>
    <w:rsid w:val="00266B5C"/>
    <w:rsid w:val="00266BCA"/>
    <w:rsid w:val="002702BC"/>
    <w:rsid w:val="002770D0"/>
    <w:rsid w:val="002B321D"/>
    <w:rsid w:val="002B59B0"/>
    <w:rsid w:val="002D0DCF"/>
    <w:rsid w:val="003302F8"/>
    <w:rsid w:val="00341B20"/>
    <w:rsid w:val="0034606C"/>
    <w:rsid w:val="00367A09"/>
    <w:rsid w:val="00380C87"/>
    <w:rsid w:val="003C4ABE"/>
    <w:rsid w:val="003E7FB6"/>
    <w:rsid w:val="00415575"/>
    <w:rsid w:val="00424ADB"/>
    <w:rsid w:val="00444FA8"/>
    <w:rsid w:val="00483771"/>
    <w:rsid w:val="004921F0"/>
    <w:rsid w:val="004B0C11"/>
    <w:rsid w:val="004B2C50"/>
    <w:rsid w:val="004C3E4A"/>
    <w:rsid w:val="004D59CB"/>
    <w:rsid w:val="00535A7A"/>
    <w:rsid w:val="0053691E"/>
    <w:rsid w:val="00595E19"/>
    <w:rsid w:val="005A5DC5"/>
    <w:rsid w:val="005B4D59"/>
    <w:rsid w:val="005B55F9"/>
    <w:rsid w:val="005E2062"/>
    <w:rsid w:val="005E6E38"/>
    <w:rsid w:val="005F51B9"/>
    <w:rsid w:val="00613050"/>
    <w:rsid w:val="00613186"/>
    <w:rsid w:val="0062325A"/>
    <w:rsid w:val="00653C66"/>
    <w:rsid w:val="006A505E"/>
    <w:rsid w:val="006B509D"/>
    <w:rsid w:val="006D0F8D"/>
    <w:rsid w:val="006F6E6A"/>
    <w:rsid w:val="0070608D"/>
    <w:rsid w:val="00715B64"/>
    <w:rsid w:val="00727FF5"/>
    <w:rsid w:val="007479D4"/>
    <w:rsid w:val="00763902"/>
    <w:rsid w:val="007E1DF7"/>
    <w:rsid w:val="00830A88"/>
    <w:rsid w:val="0086296B"/>
    <w:rsid w:val="00864777"/>
    <w:rsid w:val="00881319"/>
    <w:rsid w:val="008A65F1"/>
    <w:rsid w:val="008B0A38"/>
    <w:rsid w:val="008D1945"/>
    <w:rsid w:val="008F398A"/>
    <w:rsid w:val="00924124"/>
    <w:rsid w:val="00924302"/>
    <w:rsid w:val="00925A2F"/>
    <w:rsid w:val="00943705"/>
    <w:rsid w:val="00970769"/>
    <w:rsid w:val="009B7981"/>
    <w:rsid w:val="009C3A0C"/>
    <w:rsid w:val="00A130A5"/>
    <w:rsid w:val="00A16852"/>
    <w:rsid w:val="00A17895"/>
    <w:rsid w:val="00A40F41"/>
    <w:rsid w:val="00A61CEC"/>
    <w:rsid w:val="00A64C34"/>
    <w:rsid w:val="00A65DAD"/>
    <w:rsid w:val="00AD1B2E"/>
    <w:rsid w:val="00B007A8"/>
    <w:rsid w:val="00B22819"/>
    <w:rsid w:val="00B26031"/>
    <w:rsid w:val="00B83A1A"/>
    <w:rsid w:val="00BA14B7"/>
    <w:rsid w:val="00BA15E6"/>
    <w:rsid w:val="00BA54B6"/>
    <w:rsid w:val="00BF01F0"/>
    <w:rsid w:val="00C2094C"/>
    <w:rsid w:val="00C50012"/>
    <w:rsid w:val="00C623C9"/>
    <w:rsid w:val="00CC3B6C"/>
    <w:rsid w:val="00CE2489"/>
    <w:rsid w:val="00CE56A4"/>
    <w:rsid w:val="00D04AAF"/>
    <w:rsid w:val="00D172B0"/>
    <w:rsid w:val="00D27646"/>
    <w:rsid w:val="00D60866"/>
    <w:rsid w:val="00D831AB"/>
    <w:rsid w:val="00DA1D28"/>
    <w:rsid w:val="00DB370F"/>
    <w:rsid w:val="00DD224F"/>
    <w:rsid w:val="00DE32EE"/>
    <w:rsid w:val="00DE3CE7"/>
    <w:rsid w:val="00E0354C"/>
    <w:rsid w:val="00E17FC6"/>
    <w:rsid w:val="00E239B6"/>
    <w:rsid w:val="00E9266A"/>
    <w:rsid w:val="00EB17E8"/>
    <w:rsid w:val="00EB7068"/>
    <w:rsid w:val="00EC4AF4"/>
    <w:rsid w:val="00EF1170"/>
    <w:rsid w:val="00F061D2"/>
    <w:rsid w:val="00F067FA"/>
    <w:rsid w:val="00F86EF3"/>
    <w:rsid w:val="00FA31BA"/>
    <w:rsid w:val="00FC6E8F"/>
    <w:rsid w:val="00FF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29960-55B8-4F48-8281-820233A3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32EE"/>
    <w:pPr>
      <w:spacing w:after="200" w:line="276" w:lineRule="auto"/>
    </w:pPr>
    <w:rPr>
      <w:sz w:val="22"/>
      <w:szCs w:val="22"/>
      <w:lang w:eastAsia="en-US"/>
    </w:rPr>
  </w:style>
  <w:style w:type="paragraph" w:styleId="Cmsor3">
    <w:name w:val="heading 3"/>
    <w:basedOn w:val="Norml"/>
    <w:next w:val="Norml"/>
    <w:link w:val="Cmsor3Char"/>
    <w:qFormat/>
    <w:rsid w:val="002D0DCF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44F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hivatkozs">
    <w:name w:val="Hyperlink"/>
    <w:uiPriority w:val="99"/>
    <w:semiHidden/>
    <w:unhideWhenUsed/>
    <w:rsid w:val="0034606C"/>
    <w:rPr>
      <w:color w:val="0000FF"/>
      <w:u w:val="single"/>
    </w:rPr>
  </w:style>
  <w:style w:type="character" w:customStyle="1" w:styleId="Kiemels21">
    <w:name w:val="Kiemelés21"/>
    <w:uiPriority w:val="22"/>
    <w:qFormat/>
    <w:rsid w:val="0034606C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F86EF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86EF3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F86EF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86EF3"/>
    <w:rPr>
      <w:sz w:val="22"/>
      <w:szCs w:val="22"/>
      <w:lang w:eastAsia="en-US"/>
    </w:rPr>
  </w:style>
  <w:style w:type="character" w:customStyle="1" w:styleId="Cmsor3Char">
    <w:name w:val="Címsor 3 Char"/>
    <w:link w:val="Cmsor3"/>
    <w:rsid w:val="002D0DCF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Szvegtrzs">
    <w:name w:val="Body Text"/>
    <w:basedOn w:val="Norml"/>
    <w:link w:val="SzvegtrzsChar1"/>
    <w:rsid w:val="0014772A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SzvegtrzsChar">
    <w:name w:val="Szövegtörzs Char"/>
    <w:uiPriority w:val="99"/>
    <w:semiHidden/>
    <w:rsid w:val="0014772A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14772A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SzvegtrzsChar1">
    <w:name w:val="Szövegtörzs Char1"/>
    <w:link w:val="Szvegtrzs"/>
    <w:locked/>
    <w:rsid w:val="0014772A"/>
    <w:rPr>
      <w:rFonts w:ascii="Times New Roman" w:eastAsia="Times New Roman" w:hAnsi="Times New Roman"/>
      <w:sz w:val="24"/>
      <w:szCs w:val="24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3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FA31B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1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77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52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515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Gabriella</dc:creator>
  <cp:lastModifiedBy>Lucza Alexandra</cp:lastModifiedBy>
  <cp:revision>8</cp:revision>
  <cp:lastPrinted>2016-12-06T10:36:00Z</cp:lastPrinted>
  <dcterms:created xsi:type="dcterms:W3CDTF">2016-12-05T16:04:00Z</dcterms:created>
  <dcterms:modified xsi:type="dcterms:W3CDTF">2016-12-06T13:04:00Z</dcterms:modified>
</cp:coreProperties>
</file>